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48E" w:rsidRPr="00B2448E" w:rsidRDefault="00B2448E" w:rsidP="00B2448E">
      <w:pPr>
        <w:rPr>
          <w:rFonts w:ascii="Times New Roman" w:hAnsi="Times New Roman" w:cs="Times New Roman"/>
          <w:sz w:val="24"/>
          <w:szCs w:val="24"/>
        </w:rPr>
      </w:pPr>
    </w:p>
    <w:p w:rsidR="00B2448E" w:rsidRPr="00B36762" w:rsidRDefault="00B2448E" w:rsidP="00B2448E">
      <w:pPr>
        <w:rPr>
          <w:rFonts w:ascii="Times New Roman" w:hAnsi="Times New Roman" w:cs="Times New Roman"/>
          <w:b/>
          <w:sz w:val="24"/>
          <w:szCs w:val="24"/>
          <w:u w:val="single"/>
        </w:rPr>
      </w:pPr>
      <w:r w:rsidRPr="00B36762">
        <w:rPr>
          <w:rFonts w:ascii="Times New Roman" w:hAnsi="Times New Roman" w:cs="Times New Roman"/>
          <w:b/>
          <w:sz w:val="24"/>
          <w:szCs w:val="24"/>
        </w:rPr>
        <w:t xml:space="preserve">                                                   </w:t>
      </w:r>
      <w:r w:rsidRPr="00B36762">
        <w:rPr>
          <w:rFonts w:ascii="Times New Roman" w:hAnsi="Times New Roman" w:cs="Times New Roman"/>
          <w:b/>
          <w:sz w:val="24"/>
          <w:szCs w:val="24"/>
          <w:u w:val="single"/>
        </w:rPr>
        <w:t>CONSTITUTION</w:t>
      </w:r>
    </w:p>
    <w:p w:rsidR="00B2448E" w:rsidRPr="00B36762" w:rsidRDefault="00B2448E" w:rsidP="00B2448E">
      <w:pPr>
        <w:rPr>
          <w:rFonts w:ascii="Times New Roman" w:hAnsi="Times New Roman" w:cs="Times New Roman"/>
          <w:b/>
          <w:sz w:val="24"/>
          <w:szCs w:val="24"/>
        </w:rPr>
      </w:pPr>
    </w:p>
    <w:p w:rsidR="00B2448E" w:rsidRPr="00B36762" w:rsidRDefault="00B2448E" w:rsidP="00B2448E">
      <w:pPr>
        <w:rPr>
          <w:rFonts w:ascii="Times New Roman" w:hAnsi="Times New Roman" w:cs="Times New Roman"/>
          <w:b/>
          <w:sz w:val="24"/>
          <w:szCs w:val="24"/>
        </w:rPr>
      </w:pPr>
    </w:p>
    <w:p w:rsidR="00B2448E" w:rsidRPr="00B36762" w:rsidRDefault="00B2448E" w:rsidP="00B2448E">
      <w:pPr>
        <w:rPr>
          <w:rFonts w:ascii="Times New Roman" w:hAnsi="Times New Roman" w:cs="Times New Roman"/>
          <w:b/>
          <w:sz w:val="24"/>
          <w:szCs w:val="24"/>
        </w:rPr>
      </w:pPr>
    </w:p>
    <w:p w:rsidR="00B2448E" w:rsidRPr="00B36762" w:rsidRDefault="00B2448E" w:rsidP="00056AF1">
      <w:pPr>
        <w:rPr>
          <w:rFonts w:ascii="Times New Roman" w:hAnsi="Times New Roman" w:cs="Times New Roman"/>
          <w:b/>
          <w:sz w:val="24"/>
          <w:szCs w:val="24"/>
        </w:rPr>
      </w:pPr>
      <w:r w:rsidRPr="00B36762">
        <w:rPr>
          <w:rFonts w:ascii="Times New Roman" w:hAnsi="Times New Roman" w:cs="Times New Roman"/>
          <w:b/>
          <w:sz w:val="24"/>
          <w:szCs w:val="24"/>
        </w:rPr>
        <w:t>Table of Contents</w:t>
      </w:r>
    </w:p>
    <w:p w:rsidR="00B2448E" w:rsidRPr="002634DC" w:rsidRDefault="00B2448E" w:rsidP="00056AF1">
      <w:pPr>
        <w:rPr>
          <w:rFonts w:ascii="Times New Roman" w:hAnsi="Times New Roman" w:cs="Times New Roman"/>
          <w:sz w:val="24"/>
          <w:szCs w:val="24"/>
        </w:rPr>
      </w:pPr>
      <w:r w:rsidRPr="002634DC">
        <w:rPr>
          <w:rFonts w:ascii="Times New Roman" w:hAnsi="Times New Roman" w:cs="Times New Roman"/>
          <w:sz w:val="24"/>
          <w:szCs w:val="24"/>
        </w:rPr>
        <w:t>1.   NAME..................................................................</w:t>
      </w:r>
      <w:r w:rsidR="00056AF1">
        <w:rPr>
          <w:rFonts w:ascii="Times New Roman" w:hAnsi="Times New Roman" w:cs="Times New Roman"/>
          <w:sz w:val="24"/>
          <w:szCs w:val="24"/>
        </w:rPr>
        <w:t>............................................................... 2</w:t>
      </w:r>
    </w:p>
    <w:p w:rsidR="00B2448E" w:rsidRPr="002634DC" w:rsidRDefault="00B2448E" w:rsidP="00056AF1">
      <w:pPr>
        <w:rPr>
          <w:rFonts w:ascii="Times New Roman" w:hAnsi="Times New Roman" w:cs="Times New Roman"/>
          <w:sz w:val="24"/>
          <w:szCs w:val="24"/>
        </w:rPr>
      </w:pPr>
    </w:p>
    <w:p w:rsidR="00B2448E" w:rsidRPr="002634DC" w:rsidRDefault="00B2448E" w:rsidP="00056AF1">
      <w:pPr>
        <w:tabs>
          <w:tab w:val="right" w:pos="9026"/>
        </w:tabs>
        <w:rPr>
          <w:rFonts w:ascii="Times New Roman" w:hAnsi="Times New Roman" w:cs="Times New Roman"/>
          <w:sz w:val="24"/>
          <w:szCs w:val="24"/>
        </w:rPr>
      </w:pPr>
      <w:r w:rsidRPr="002634DC">
        <w:rPr>
          <w:rFonts w:ascii="Times New Roman" w:hAnsi="Times New Roman" w:cs="Times New Roman"/>
          <w:sz w:val="24"/>
          <w:szCs w:val="24"/>
        </w:rPr>
        <w:t>2.   BODY CORPORATE .......................................................................</w:t>
      </w:r>
      <w:r w:rsidR="00056AF1">
        <w:rPr>
          <w:rFonts w:ascii="Times New Roman" w:hAnsi="Times New Roman" w:cs="Times New Roman"/>
          <w:sz w:val="24"/>
          <w:szCs w:val="24"/>
        </w:rPr>
        <w:t>................................. 2</w:t>
      </w:r>
    </w:p>
    <w:p w:rsidR="00B2448E" w:rsidRPr="002634DC" w:rsidRDefault="00B2448E" w:rsidP="00056AF1">
      <w:pPr>
        <w:rPr>
          <w:rFonts w:ascii="Times New Roman" w:hAnsi="Times New Roman" w:cs="Times New Roman"/>
          <w:sz w:val="24"/>
          <w:szCs w:val="24"/>
        </w:rPr>
      </w:pPr>
      <w:r w:rsidRPr="002634DC">
        <w:rPr>
          <w:rFonts w:ascii="Times New Roman" w:hAnsi="Times New Roman" w:cs="Times New Roman"/>
          <w:sz w:val="24"/>
          <w:szCs w:val="24"/>
        </w:rPr>
        <w:t>3.   OBJECTIVES ....................................................................................</w:t>
      </w:r>
      <w:r w:rsidR="00056AF1">
        <w:rPr>
          <w:rFonts w:ascii="Times New Roman" w:hAnsi="Times New Roman" w:cs="Times New Roman"/>
          <w:sz w:val="24"/>
          <w:szCs w:val="24"/>
        </w:rPr>
        <w:t>................................ 2</w:t>
      </w:r>
    </w:p>
    <w:p w:rsidR="00B2448E" w:rsidRPr="002634DC" w:rsidRDefault="00B2448E" w:rsidP="00056AF1">
      <w:pPr>
        <w:rPr>
          <w:rFonts w:ascii="Times New Roman" w:hAnsi="Times New Roman" w:cs="Times New Roman"/>
          <w:sz w:val="24"/>
          <w:szCs w:val="24"/>
        </w:rPr>
      </w:pPr>
    </w:p>
    <w:p w:rsidR="00B2448E" w:rsidRPr="002634DC" w:rsidRDefault="00B2448E" w:rsidP="00056AF1">
      <w:pPr>
        <w:rPr>
          <w:rFonts w:ascii="Times New Roman" w:hAnsi="Times New Roman" w:cs="Times New Roman"/>
          <w:sz w:val="24"/>
          <w:szCs w:val="24"/>
        </w:rPr>
      </w:pPr>
      <w:r w:rsidRPr="002634DC">
        <w:rPr>
          <w:rFonts w:ascii="Times New Roman" w:hAnsi="Times New Roman" w:cs="Times New Roman"/>
          <w:sz w:val="24"/>
          <w:szCs w:val="24"/>
        </w:rPr>
        <w:t>4.   GOVERNING STRUCTURE AND MECHANISM O</w:t>
      </w:r>
      <w:r w:rsidR="00056AF1">
        <w:rPr>
          <w:rFonts w:ascii="Times New Roman" w:hAnsi="Times New Roman" w:cs="Times New Roman"/>
          <w:sz w:val="24"/>
          <w:szCs w:val="24"/>
        </w:rPr>
        <w:t>F GOV</w:t>
      </w:r>
      <w:r w:rsidR="003C72BB">
        <w:rPr>
          <w:rFonts w:ascii="Times New Roman" w:hAnsi="Times New Roman" w:cs="Times New Roman"/>
          <w:sz w:val="24"/>
          <w:szCs w:val="24"/>
        </w:rPr>
        <w:t>ERNANCE....................... 3</w:t>
      </w:r>
    </w:p>
    <w:p w:rsidR="00B2448E" w:rsidRPr="002634DC" w:rsidRDefault="00B2448E" w:rsidP="00056AF1">
      <w:pPr>
        <w:rPr>
          <w:rFonts w:ascii="Times New Roman" w:hAnsi="Times New Roman" w:cs="Times New Roman"/>
          <w:sz w:val="24"/>
          <w:szCs w:val="24"/>
        </w:rPr>
      </w:pPr>
      <w:r w:rsidRPr="002634DC">
        <w:rPr>
          <w:rFonts w:ascii="Times New Roman" w:hAnsi="Times New Roman" w:cs="Times New Roman"/>
          <w:sz w:val="24"/>
          <w:szCs w:val="24"/>
        </w:rPr>
        <w:t>5.   POWERS OF THE ORGANISATION ............................................</w:t>
      </w:r>
      <w:r w:rsidR="00056AF1">
        <w:rPr>
          <w:rFonts w:ascii="Times New Roman" w:hAnsi="Times New Roman" w:cs="Times New Roman"/>
          <w:sz w:val="24"/>
          <w:szCs w:val="24"/>
        </w:rPr>
        <w:t>.</w:t>
      </w:r>
      <w:r w:rsidR="003C72BB">
        <w:rPr>
          <w:rFonts w:ascii="Times New Roman" w:hAnsi="Times New Roman" w:cs="Times New Roman"/>
          <w:sz w:val="24"/>
          <w:szCs w:val="24"/>
        </w:rPr>
        <w:t>...........................</w:t>
      </w:r>
      <w:r w:rsidR="00056AF1">
        <w:rPr>
          <w:rFonts w:ascii="Times New Roman" w:hAnsi="Times New Roman" w:cs="Times New Roman"/>
          <w:sz w:val="24"/>
          <w:szCs w:val="24"/>
        </w:rPr>
        <w:t>. 3</w:t>
      </w:r>
      <w:r w:rsidR="003C72BB">
        <w:rPr>
          <w:rFonts w:ascii="Times New Roman" w:hAnsi="Times New Roman" w:cs="Times New Roman"/>
          <w:sz w:val="24"/>
          <w:szCs w:val="24"/>
        </w:rPr>
        <w:t>- 4</w:t>
      </w:r>
    </w:p>
    <w:p w:rsidR="00B2448E" w:rsidRPr="002634DC" w:rsidRDefault="00B2448E" w:rsidP="00056AF1">
      <w:pPr>
        <w:rPr>
          <w:rFonts w:ascii="Times New Roman" w:hAnsi="Times New Roman" w:cs="Times New Roman"/>
          <w:sz w:val="24"/>
          <w:szCs w:val="24"/>
        </w:rPr>
      </w:pPr>
      <w:r w:rsidRPr="002634DC">
        <w:rPr>
          <w:rFonts w:ascii="Times New Roman" w:hAnsi="Times New Roman" w:cs="Times New Roman"/>
          <w:sz w:val="24"/>
          <w:szCs w:val="24"/>
        </w:rPr>
        <w:t>6.   MEETINGS .......................................................................................................................</w:t>
      </w:r>
      <w:r w:rsidR="00056AF1">
        <w:rPr>
          <w:rFonts w:ascii="Times New Roman" w:hAnsi="Times New Roman" w:cs="Times New Roman"/>
          <w:sz w:val="24"/>
          <w:szCs w:val="24"/>
        </w:rPr>
        <w:t>.</w:t>
      </w:r>
      <w:r w:rsidR="003C72BB">
        <w:rPr>
          <w:rFonts w:ascii="Times New Roman" w:hAnsi="Times New Roman" w:cs="Times New Roman"/>
          <w:sz w:val="24"/>
          <w:szCs w:val="24"/>
        </w:rPr>
        <w:t xml:space="preserve"> 5</w:t>
      </w:r>
    </w:p>
    <w:p w:rsidR="00B2448E" w:rsidRPr="002634DC" w:rsidRDefault="00B2448E" w:rsidP="00056AF1">
      <w:pPr>
        <w:ind w:firstLine="720"/>
        <w:rPr>
          <w:rFonts w:ascii="Times New Roman" w:hAnsi="Times New Roman" w:cs="Times New Roman"/>
          <w:sz w:val="24"/>
          <w:szCs w:val="24"/>
        </w:rPr>
      </w:pPr>
      <w:r w:rsidRPr="002634DC">
        <w:rPr>
          <w:rFonts w:ascii="Times New Roman" w:hAnsi="Times New Roman" w:cs="Times New Roman"/>
          <w:sz w:val="24"/>
          <w:szCs w:val="24"/>
        </w:rPr>
        <w:t>6.1    Annua</w:t>
      </w:r>
      <w:r w:rsidR="00056AF1">
        <w:rPr>
          <w:rFonts w:ascii="Times New Roman" w:hAnsi="Times New Roman" w:cs="Times New Roman"/>
          <w:sz w:val="24"/>
          <w:szCs w:val="24"/>
        </w:rPr>
        <w:t xml:space="preserve">l General Meetings (AGM) </w:t>
      </w:r>
      <w:r w:rsidRPr="002634DC">
        <w:rPr>
          <w:rFonts w:ascii="Times New Roman" w:hAnsi="Times New Roman" w:cs="Times New Roman"/>
          <w:sz w:val="24"/>
          <w:szCs w:val="24"/>
        </w:rPr>
        <w:t>....................................................................</w:t>
      </w:r>
      <w:r w:rsidR="00056AF1">
        <w:rPr>
          <w:rFonts w:ascii="Times New Roman" w:hAnsi="Times New Roman" w:cs="Times New Roman"/>
          <w:sz w:val="24"/>
          <w:szCs w:val="24"/>
        </w:rPr>
        <w:t>....</w:t>
      </w:r>
      <w:r w:rsidR="003C72BB">
        <w:rPr>
          <w:rFonts w:ascii="Times New Roman" w:hAnsi="Times New Roman" w:cs="Times New Roman"/>
          <w:sz w:val="24"/>
          <w:szCs w:val="24"/>
        </w:rPr>
        <w:t>5</w:t>
      </w:r>
    </w:p>
    <w:p w:rsidR="00B2448E" w:rsidRPr="002634DC" w:rsidRDefault="00B2448E" w:rsidP="00056AF1">
      <w:pPr>
        <w:ind w:firstLine="720"/>
        <w:rPr>
          <w:rFonts w:ascii="Times New Roman" w:hAnsi="Times New Roman" w:cs="Times New Roman"/>
          <w:sz w:val="24"/>
          <w:szCs w:val="24"/>
        </w:rPr>
      </w:pPr>
      <w:r w:rsidRPr="002634DC">
        <w:rPr>
          <w:rFonts w:ascii="Times New Roman" w:hAnsi="Times New Roman" w:cs="Times New Roman"/>
          <w:sz w:val="24"/>
          <w:szCs w:val="24"/>
        </w:rPr>
        <w:t>6.2    Special General Meetings .............................................................</w:t>
      </w:r>
      <w:r w:rsidR="00056AF1">
        <w:rPr>
          <w:rFonts w:ascii="Times New Roman" w:hAnsi="Times New Roman" w:cs="Times New Roman"/>
          <w:sz w:val="24"/>
          <w:szCs w:val="24"/>
        </w:rPr>
        <w:t>.......................</w:t>
      </w:r>
      <w:r w:rsidR="003C72BB">
        <w:rPr>
          <w:rFonts w:ascii="Times New Roman" w:hAnsi="Times New Roman" w:cs="Times New Roman"/>
          <w:sz w:val="24"/>
          <w:szCs w:val="24"/>
        </w:rPr>
        <w:t xml:space="preserve"> 6</w:t>
      </w:r>
    </w:p>
    <w:p w:rsidR="00B2448E" w:rsidRPr="002634DC" w:rsidRDefault="00B2448E" w:rsidP="00056AF1">
      <w:pPr>
        <w:ind w:firstLine="720"/>
        <w:rPr>
          <w:rFonts w:ascii="Times New Roman" w:hAnsi="Times New Roman" w:cs="Times New Roman"/>
          <w:sz w:val="24"/>
          <w:szCs w:val="24"/>
        </w:rPr>
      </w:pPr>
      <w:r w:rsidRPr="002634DC">
        <w:rPr>
          <w:rFonts w:ascii="Times New Roman" w:hAnsi="Times New Roman" w:cs="Times New Roman"/>
          <w:sz w:val="24"/>
          <w:szCs w:val="24"/>
        </w:rPr>
        <w:t>6.3    Ordinary Meetings ...................................................................</w:t>
      </w:r>
      <w:r w:rsidR="00056AF1">
        <w:rPr>
          <w:rFonts w:ascii="Times New Roman" w:hAnsi="Times New Roman" w:cs="Times New Roman"/>
          <w:sz w:val="24"/>
          <w:szCs w:val="24"/>
        </w:rPr>
        <w:t>...........................</w:t>
      </w:r>
      <w:r w:rsidR="003C72BB">
        <w:rPr>
          <w:rFonts w:ascii="Times New Roman" w:hAnsi="Times New Roman" w:cs="Times New Roman"/>
          <w:sz w:val="24"/>
          <w:szCs w:val="24"/>
        </w:rPr>
        <w:t>. 6</w:t>
      </w:r>
    </w:p>
    <w:p w:rsidR="00B2448E" w:rsidRPr="002634DC" w:rsidRDefault="00B2448E" w:rsidP="00056AF1">
      <w:pPr>
        <w:ind w:firstLine="720"/>
        <w:rPr>
          <w:rFonts w:ascii="Times New Roman" w:hAnsi="Times New Roman" w:cs="Times New Roman"/>
          <w:sz w:val="24"/>
          <w:szCs w:val="24"/>
        </w:rPr>
      </w:pPr>
      <w:r w:rsidRPr="002634DC">
        <w:rPr>
          <w:rFonts w:ascii="Times New Roman" w:hAnsi="Times New Roman" w:cs="Times New Roman"/>
          <w:sz w:val="24"/>
          <w:szCs w:val="24"/>
        </w:rPr>
        <w:t>6.4    Notices of Meetings.........................................................................</w:t>
      </w:r>
      <w:r w:rsidR="00056AF1">
        <w:rPr>
          <w:rFonts w:ascii="Times New Roman" w:hAnsi="Times New Roman" w:cs="Times New Roman"/>
          <w:sz w:val="24"/>
          <w:szCs w:val="24"/>
        </w:rPr>
        <w:t>..................</w:t>
      </w:r>
      <w:r w:rsidR="001237DA">
        <w:rPr>
          <w:rFonts w:ascii="Times New Roman" w:hAnsi="Times New Roman" w:cs="Times New Roman"/>
          <w:sz w:val="24"/>
          <w:szCs w:val="24"/>
        </w:rPr>
        <w:t>.. 6</w:t>
      </w:r>
    </w:p>
    <w:p w:rsidR="00B2448E" w:rsidRPr="002634DC" w:rsidRDefault="00B2448E" w:rsidP="00056AF1">
      <w:pPr>
        <w:ind w:firstLine="720"/>
        <w:rPr>
          <w:rFonts w:ascii="Times New Roman" w:hAnsi="Times New Roman" w:cs="Times New Roman"/>
          <w:sz w:val="24"/>
          <w:szCs w:val="24"/>
        </w:rPr>
      </w:pPr>
      <w:r w:rsidRPr="002634DC">
        <w:rPr>
          <w:rFonts w:ascii="Times New Roman" w:hAnsi="Times New Roman" w:cs="Times New Roman"/>
          <w:sz w:val="24"/>
          <w:szCs w:val="24"/>
        </w:rPr>
        <w:t>6.5    Quorums ....................................................................................</w:t>
      </w:r>
      <w:r w:rsidR="00056AF1">
        <w:rPr>
          <w:rFonts w:ascii="Times New Roman" w:hAnsi="Times New Roman" w:cs="Times New Roman"/>
          <w:sz w:val="24"/>
          <w:szCs w:val="24"/>
        </w:rPr>
        <w:t>..........................</w:t>
      </w:r>
      <w:r w:rsidR="003C72BB">
        <w:rPr>
          <w:rFonts w:ascii="Times New Roman" w:hAnsi="Times New Roman" w:cs="Times New Roman"/>
          <w:sz w:val="24"/>
          <w:szCs w:val="24"/>
        </w:rPr>
        <w:t xml:space="preserve"> 7</w:t>
      </w:r>
    </w:p>
    <w:p w:rsidR="00B2448E" w:rsidRPr="002634DC" w:rsidRDefault="00B2448E" w:rsidP="00056AF1">
      <w:pPr>
        <w:rPr>
          <w:rFonts w:ascii="Times New Roman" w:hAnsi="Times New Roman" w:cs="Times New Roman"/>
          <w:sz w:val="24"/>
          <w:szCs w:val="24"/>
        </w:rPr>
      </w:pPr>
    </w:p>
    <w:p w:rsidR="00B2448E" w:rsidRPr="002634DC" w:rsidRDefault="00B2448E" w:rsidP="00056AF1">
      <w:pPr>
        <w:ind w:firstLine="720"/>
        <w:rPr>
          <w:rFonts w:ascii="Times New Roman" w:hAnsi="Times New Roman" w:cs="Times New Roman"/>
          <w:sz w:val="24"/>
          <w:szCs w:val="24"/>
        </w:rPr>
      </w:pPr>
      <w:r w:rsidRPr="002634DC">
        <w:rPr>
          <w:rFonts w:ascii="Times New Roman" w:hAnsi="Times New Roman" w:cs="Times New Roman"/>
          <w:sz w:val="24"/>
          <w:szCs w:val="24"/>
        </w:rPr>
        <w:t>6.6    Procedures at Meetings................................................................</w:t>
      </w:r>
      <w:r w:rsidR="00056AF1">
        <w:rPr>
          <w:rFonts w:ascii="Times New Roman" w:hAnsi="Times New Roman" w:cs="Times New Roman"/>
          <w:sz w:val="24"/>
          <w:szCs w:val="24"/>
        </w:rPr>
        <w:t>....................</w:t>
      </w:r>
      <w:r w:rsidR="001237DA">
        <w:rPr>
          <w:rFonts w:ascii="Times New Roman" w:hAnsi="Times New Roman" w:cs="Times New Roman"/>
          <w:sz w:val="24"/>
          <w:szCs w:val="24"/>
        </w:rPr>
        <w:t>.... 7</w:t>
      </w:r>
    </w:p>
    <w:p w:rsidR="00B2448E" w:rsidRPr="002634DC" w:rsidRDefault="00B2448E" w:rsidP="00056AF1">
      <w:pPr>
        <w:ind w:firstLine="720"/>
        <w:rPr>
          <w:rFonts w:ascii="Times New Roman" w:hAnsi="Times New Roman" w:cs="Times New Roman"/>
          <w:sz w:val="24"/>
          <w:szCs w:val="24"/>
        </w:rPr>
      </w:pPr>
      <w:r w:rsidRPr="002634DC">
        <w:rPr>
          <w:rFonts w:ascii="Times New Roman" w:hAnsi="Times New Roman" w:cs="Times New Roman"/>
          <w:sz w:val="24"/>
          <w:szCs w:val="24"/>
        </w:rPr>
        <w:t>6.7    Making decisions in meetings..............................</w:t>
      </w:r>
      <w:r w:rsidR="00056AF1">
        <w:rPr>
          <w:rFonts w:ascii="Times New Roman" w:hAnsi="Times New Roman" w:cs="Times New Roman"/>
          <w:sz w:val="24"/>
          <w:szCs w:val="24"/>
        </w:rPr>
        <w:t>.............................</w:t>
      </w:r>
      <w:r w:rsidR="003C72BB">
        <w:rPr>
          <w:rFonts w:ascii="Times New Roman" w:hAnsi="Times New Roman" w:cs="Times New Roman"/>
          <w:sz w:val="24"/>
          <w:szCs w:val="24"/>
        </w:rPr>
        <w:t>................... 8</w:t>
      </w:r>
    </w:p>
    <w:p w:rsidR="00B2448E" w:rsidRPr="002634DC" w:rsidRDefault="00B2448E" w:rsidP="00056AF1">
      <w:pPr>
        <w:ind w:firstLine="720"/>
        <w:rPr>
          <w:rFonts w:ascii="Times New Roman" w:hAnsi="Times New Roman" w:cs="Times New Roman"/>
          <w:sz w:val="24"/>
          <w:szCs w:val="24"/>
        </w:rPr>
      </w:pPr>
      <w:r w:rsidRPr="002634DC">
        <w:rPr>
          <w:rFonts w:ascii="Times New Roman" w:hAnsi="Times New Roman" w:cs="Times New Roman"/>
          <w:sz w:val="24"/>
          <w:szCs w:val="24"/>
        </w:rPr>
        <w:t>6.8    Records of meetings ................................................................................</w:t>
      </w:r>
      <w:r w:rsidR="00056AF1">
        <w:rPr>
          <w:rFonts w:ascii="Times New Roman" w:hAnsi="Times New Roman" w:cs="Times New Roman"/>
          <w:sz w:val="24"/>
          <w:szCs w:val="24"/>
        </w:rPr>
        <w:t>.....</w:t>
      </w:r>
      <w:r w:rsidR="001237DA">
        <w:rPr>
          <w:rFonts w:ascii="Times New Roman" w:hAnsi="Times New Roman" w:cs="Times New Roman"/>
          <w:sz w:val="24"/>
          <w:szCs w:val="24"/>
        </w:rPr>
        <w:t>....... 8</w:t>
      </w:r>
    </w:p>
    <w:p w:rsidR="00B2448E" w:rsidRPr="002634DC" w:rsidRDefault="00B2448E" w:rsidP="00056AF1">
      <w:pPr>
        <w:rPr>
          <w:rFonts w:ascii="Times New Roman" w:hAnsi="Times New Roman" w:cs="Times New Roman"/>
          <w:sz w:val="24"/>
          <w:szCs w:val="24"/>
        </w:rPr>
      </w:pPr>
      <w:r w:rsidRPr="002634DC">
        <w:rPr>
          <w:rFonts w:ascii="Times New Roman" w:hAnsi="Times New Roman" w:cs="Times New Roman"/>
          <w:sz w:val="24"/>
          <w:szCs w:val="24"/>
        </w:rPr>
        <w:t>7.   INCOME AND PROPERTY...........................</w:t>
      </w:r>
      <w:r w:rsidR="00056AF1">
        <w:rPr>
          <w:rFonts w:ascii="Times New Roman" w:hAnsi="Times New Roman" w:cs="Times New Roman"/>
          <w:sz w:val="24"/>
          <w:szCs w:val="24"/>
        </w:rPr>
        <w:t>..</w:t>
      </w:r>
      <w:r w:rsidRPr="002634DC">
        <w:rPr>
          <w:rFonts w:ascii="Times New Roman" w:hAnsi="Times New Roman" w:cs="Times New Roman"/>
          <w:sz w:val="24"/>
          <w:szCs w:val="24"/>
        </w:rPr>
        <w:t>...................................</w:t>
      </w:r>
      <w:r w:rsidR="001237DA">
        <w:rPr>
          <w:rFonts w:ascii="Times New Roman" w:hAnsi="Times New Roman" w:cs="Times New Roman"/>
          <w:sz w:val="24"/>
          <w:szCs w:val="24"/>
        </w:rPr>
        <w:t>.............................. 8</w:t>
      </w:r>
    </w:p>
    <w:p w:rsidR="00B2448E" w:rsidRPr="002634DC" w:rsidRDefault="00B2448E" w:rsidP="00056AF1">
      <w:pPr>
        <w:rPr>
          <w:rFonts w:ascii="Times New Roman" w:hAnsi="Times New Roman" w:cs="Times New Roman"/>
          <w:sz w:val="24"/>
          <w:szCs w:val="24"/>
        </w:rPr>
      </w:pPr>
      <w:r w:rsidRPr="002634DC">
        <w:rPr>
          <w:rFonts w:ascii="Times New Roman" w:hAnsi="Times New Roman" w:cs="Times New Roman"/>
          <w:sz w:val="24"/>
          <w:szCs w:val="24"/>
        </w:rPr>
        <w:t>8.   FINANCES AND REPORTS ..................................</w:t>
      </w:r>
      <w:r w:rsidR="00056AF1">
        <w:rPr>
          <w:rFonts w:ascii="Times New Roman" w:hAnsi="Times New Roman" w:cs="Times New Roman"/>
          <w:sz w:val="24"/>
          <w:szCs w:val="24"/>
        </w:rPr>
        <w:t>..</w:t>
      </w:r>
      <w:r w:rsidRPr="002634DC">
        <w:rPr>
          <w:rFonts w:ascii="Times New Roman" w:hAnsi="Times New Roman" w:cs="Times New Roman"/>
          <w:sz w:val="24"/>
          <w:szCs w:val="24"/>
        </w:rPr>
        <w:t>..........................</w:t>
      </w:r>
      <w:r w:rsidR="003C72BB">
        <w:rPr>
          <w:rFonts w:ascii="Times New Roman" w:hAnsi="Times New Roman" w:cs="Times New Roman"/>
          <w:sz w:val="24"/>
          <w:szCs w:val="24"/>
        </w:rPr>
        <w:t>.............................. 9</w:t>
      </w:r>
    </w:p>
    <w:p w:rsidR="00E53888" w:rsidRDefault="00B2448E" w:rsidP="00056AF1">
      <w:pPr>
        <w:rPr>
          <w:rFonts w:ascii="Times New Roman" w:hAnsi="Times New Roman" w:cs="Times New Roman"/>
          <w:sz w:val="24"/>
          <w:szCs w:val="24"/>
        </w:rPr>
      </w:pPr>
      <w:r w:rsidRPr="002634DC">
        <w:rPr>
          <w:rFonts w:ascii="Times New Roman" w:hAnsi="Times New Roman" w:cs="Times New Roman"/>
          <w:sz w:val="24"/>
          <w:szCs w:val="24"/>
        </w:rPr>
        <w:t>9.   AMENDMENTS TO THE CONSTITUTION .................</w:t>
      </w:r>
      <w:r w:rsidR="00056AF1">
        <w:rPr>
          <w:rFonts w:ascii="Times New Roman" w:hAnsi="Times New Roman" w:cs="Times New Roman"/>
          <w:sz w:val="24"/>
          <w:szCs w:val="24"/>
        </w:rPr>
        <w:t>.</w:t>
      </w:r>
      <w:r w:rsidRPr="002634DC">
        <w:rPr>
          <w:rFonts w:ascii="Times New Roman" w:hAnsi="Times New Roman" w:cs="Times New Roman"/>
          <w:sz w:val="24"/>
          <w:szCs w:val="24"/>
        </w:rPr>
        <w:t>..................</w:t>
      </w:r>
      <w:r w:rsidR="003C72BB">
        <w:rPr>
          <w:rFonts w:ascii="Times New Roman" w:hAnsi="Times New Roman" w:cs="Times New Roman"/>
          <w:sz w:val="24"/>
          <w:szCs w:val="24"/>
        </w:rPr>
        <w:t>.......................</w:t>
      </w:r>
      <w:bookmarkStart w:id="0" w:name="_GoBack"/>
      <w:bookmarkEnd w:id="0"/>
      <w:r w:rsidR="003C72BB">
        <w:rPr>
          <w:rFonts w:ascii="Times New Roman" w:hAnsi="Times New Roman" w:cs="Times New Roman"/>
          <w:sz w:val="24"/>
          <w:szCs w:val="24"/>
        </w:rPr>
        <w:t>..... 10</w:t>
      </w:r>
    </w:p>
    <w:p w:rsidR="00B2448E" w:rsidRPr="002634DC" w:rsidRDefault="00E53888" w:rsidP="00056AF1">
      <w:pPr>
        <w:rPr>
          <w:rFonts w:ascii="Times New Roman" w:hAnsi="Times New Roman" w:cs="Times New Roman"/>
          <w:sz w:val="24"/>
          <w:szCs w:val="24"/>
        </w:rPr>
      </w:pPr>
      <w:r>
        <w:rPr>
          <w:rFonts w:ascii="Times New Roman" w:hAnsi="Times New Roman" w:cs="Times New Roman"/>
          <w:sz w:val="24"/>
          <w:szCs w:val="24"/>
        </w:rPr>
        <w:t>10.</w:t>
      </w:r>
      <w:r w:rsidR="00B2448E" w:rsidRPr="002634DC">
        <w:rPr>
          <w:rFonts w:ascii="Times New Roman" w:hAnsi="Times New Roman" w:cs="Times New Roman"/>
          <w:sz w:val="24"/>
          <w:szCs w:val="24"/>
        </w:rPr>
        <w:t xml:space="preserve"> DISSOLUTION/CLOSING DOWN........................</w:t>
      </w:r>
      <w:r w:rsidR="00056AF1">
        <w:rPr>
          <w:rFonts w:ascii="Times New Roman" w:hAnsi="Times New Roman" w:cs="Times New Roman"/>
          <w:sz w:val="24"/>
          <w:szCs w:val="24"/>
        </w:rPr>
        <w:t>...</w:t>
      </w:r>
      <w:r w:rsidR="00B2448E" w:rsidRPr="002634DC">
        <w:rPr>
          <w:rFonts w:ascii="Times New Roman" w:hAnsi="Times New Roman" w:cs="Times New Roman"/>
          <w:sz w:val="24"/>
          <w:szCs w:val="24"/>
        </w:rPr>
        <w:t>...........................</w:t>
      </w:r>
      <w:r>
        <w:rPr>
          <w:rFonts w:ascii="Times New Roman" w:hAnsi="Times New Roman" w:cs="Times New Roman"/>
          <w:sz w:val="24"/>
          <w:szCs w:val="24"/>
        </w:rPr>
        <w:t>...</w:t>
      </w:r>
      <w:r w:rsidR="001237DA">
        <w:rPr>
          <w:rFonts w:ascii="Times New Roman" w:hAnsi="Times New Roman" w:cs="Times New Roman"/>
          <w:sz w:val="24"/>
          <w:szCs w:val="24"/>
        </w:rPr>
        <w:t>........................ 10</w:t>
      </w:r>
    </w:p>
    <w:p w:rsidR="00B2448E" w:rsidRPr="00B2448E" w:rsidRDefault="00B2448E" w:rsidP="00B2448E">
      <w:pPr>
        <w:rPr>
          <w:rFonts w:ascii="Times New Roman" w:hAnsi="Times New Roman" w:cs="Times New Roman"/>
          <w:sz w:val="24"/>
          <w:szCs w:val="24"/>
        </w:rPr>
      </w:pPr>
      <w:r w:rsidRPr="00B2448E">
        <w:rPr>
          <w:rFonts w:ascii="Times New Roman" w:hAnsi="Times New Roman" w:cs="Times New Roman"/>
          <w:sz w:val="24"/>
          <w:szCs w:val="24"/>
        </w:rPr>
        <w:t xml:space="preserve"> </w:t>
      </w:r>
    </w:p>
    <w:p w:rsidR="00056AF1" w:rsidRDefault="00056AF1" w:rsidP="00B2448E">
      <w:pPr>
        <w:rPr>
          <w:rFonts w:ascii="Times New Roman" w:hAnsi="Times New Roman" w:cs="Times New Roman"/>
          <w:sz w:val="24"/>
          <w:szCs w:val="24"/>
        </w:rPr>
      </w:pPr>
    </w:p>
    <w:p w:rsidR="00B36762" w:rsidRDefault="00B36762" w:rsidP="00B2448E">
      <w:pPr>
        <w:rPr>
          <w:rFonts w:ascii="Times New Roman" w:hAnsi="Times New Roman" w:cs="Times New Roman"/>
          <w:sz w:val="24"/>
          <w:szCs w:val="24"/>
        </w:rPr>
      </w:pPr>
    </w:p>
    <w:p w:rsidR="00E53888" w:rsidRDefault="00E53888" w:rsidP="00B2448E">
      <w:pPr>
        <w:rPr>
          <w:rFonts w:ascii="Times New Roman" w:hAnsi="Times New Roman" w:cs="Times New Roman"/>
          <w:sz w:val="24"/>
          <w:szCs w:val="24"/>
        </w:rPr>
      </w:pPr>
    </w:p>
    <w:p w:rsidR="00E53888" w:rsidRPr="00B2448E" w:rsidRDefault="00E53888" w:rsidP="00B2448E">
      <w:pPr>
        <w:rPr>
          <w:rFonts w:ascii="Times New Roman" w:hAnsi="Times New Roman" w:cs="Times New Roman"/>
          <w:sz w:val="24"/>
          <w:szCs w:val="24"/>
        </w:rPr>
      </w:pPr>
    </w:p>
    <w:p w:rsidR="00B2448E" w:rsidRPr="00B36762" w:rsidRDefault="00B2448E" w:rsidP="00B2448E">
      <w:pPr>
        <w:rPr>
          <w:rFonts w:ascii="Times New Roman" w:hAnsi="Times New Roman" w:cs="Times New Roman"/>
          <w:b/>
          <w:sz w:val="24"/>
          <w:szCs w:val="24"/>
        </w:rPr>
      </w:pPr>
      <w:r w:rsidRPr="00B36762">
        <w:rPr>
          <w:rFonts w:ascii="Times New Roman" w:hAnsi="Times New Roman" w:cs="Times New Roman"/>
          <w:b/>
          <w:sz w:val="24"/>
          <w:szCs w:val="24"/>
        </w:rPr>
        <w:t>1.       NAME</w:t>
      </w:r>
    </w:p>
    <w:p w:rsidR="00B2448E" w:rsidRPr="00B36762" w:rsidRDefault="00B2448E" w:rsidP="00B36762">
      <w:pPr>
        <w:spacing w:line="360" w:lineRule="auto"/>
        <w:rPr>
          <w:rFonts w:ascii="Times New Roman" w:hAnsi="Times New Roman" w:cs="Times New Roman"/>
          <w:b/>
          <w:sz w:val="24"/>
          <w:szCs w:val="24"/>
        </w:rPr>
      </w:pPr>
      <w:r>
        <w:rPr>
          <w:rFonts w:ascii="Times New Roman" w:hAnsi="Times New Roman" w:cs="Times New Roman"/>
          <w:sz w:val="24"/>
          <w:szCs w:val="24"/>
        </w:rPr>
        <w:t xml:space="preserve">1.1     The organisation hereby </w:t>
      </w:r>
      <w:r w:rsidRPr="00B2448E">
        <w:rPr>
          <w:rFonts w:ascii="Times New Roman" w:hAnsi="Times New Roman" w:cs="Times New Roman"/>
          <w:sz w:val="24"/>
          <w:szCs w:val="24"/>
        </w:rPr>
        <w:t>constit</w:t>
      </w:r>
      <w:r>
        <w:rPr>
          <w:rFonts w:ascii="Times New Roman" w:hAnsi="Times New Roman" w:cs="Times New Roman"/>
          <w:sz w:val="24"/>
          <w:szCs w:val="24"/>
        </w:rPr>
        <w:t xml:space="preserve">uted will </w:t>
      </w:r>
      <w:r w:rsidRPr="00B2448E">
        <w:rPr>
          <w:rFonts w:ascii="Times New Roman" w:hAnsi="Times New Roman" w:cs="Times New Roman"/>
          <w:sz w:val="24"/>
          <w:szCs w:val="24"/>
        </w:rPr>
        <w:t xml:space="preserve">be called </w:t>
      </w:r>
      <w:r w:rsidRPr="00B36762">
        <w:rPr>
          <w:rFonts w:ascii="Times New Roman" w:hAnsi="Times New Roman" w:cs="Times New Roman"/>
          <w:b/>
          <w:sz w:val="24"/>
          <w:szCs w:val="24"/>
        </w:rPr>
        <w:t>Mzansi Community Radio</w:t>
      </w:r>
      <w:r w:rsidR="000A52CD">
        <w:rPr>
          <w:rFonts w:ascii="Times New Roman" w:hAnsi="Times New Roman" w:cs="Times New Roman"/>
          <w:b/>
          <w:sz w:val="24"/>
          <w:szCs w:val="24"/>
        </w:rPr>
        <w:t xml:space="preserve"> Station</w:t>
      </w:r>
    </w:p>
    <w:p w:rsidR="00B2448E" w:rsidRPr="00B36762" w:rsidRDefault="00B2448E" w:rsidP="00B36762">
      <w:pPr>
        <w:spacing w:line="360" w:lineRule="auto"/>
        <w:rPr>
          <w:rFonts w:ascii="Times New Roman" w:hAnsi="Times New Roman" w:cs="Times New Roman"/>
          <w:b/>
          <w:sz w:val="24"/>
          <w:szCs w:val="24"/>
        </w:rPr>
      </w:pPr>
      <w:r w:rsidRPr="00B2448E">
        <w:rPr>
          <w:rFonts w:ascii="Times New Roman" w:hAnsi="Times New Roman" w:cs="Times New Roman"/>
          <w:sz w:val="24"/>
          <w:szCs w:val="24"/>
        </w:rPr>
        <w:t xml:space="preserve">1.2     Its shortened name will be </w:t>
      </w:r>
      <w:r w:rsidRPr="00B36762">
        <w:rPr>
          <w:rFonts w:ascii="Times New Roman" w:hAnsi="Times New Roman" w:cs="Times New Roman"/>
          <w:b/>
          <w:sz w:val="24"/>
          <w:szCs w:val="24"/>
        </w:rPr>
        <w:t>Mzansi FM</w:t>
      </w:r>
    </w:p>
    <w:p w:rsidR="00B2448E" w:rsidRPr="00B2448E" w:rsidRDefault="0005352A" w:rsidP="00B36762">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p>
    <w:p w:rsidR="00B2448E" w:rsidRPr="00B36762" w:rsidRDefault="00B2448E" w:rsidP="00B36762">
      <w:pPr>
        <w:spacing w:line="360" w:lineRule="auto"/>
        <w:rPr>
          <w:rFonts w:ascii="Times New Roman" w:hAnsi="Times New Roman" w:cs="Times New Roman"/>
          <w:b/>
          <w:sz w:val="24"/>
          <w:szCs w:val="24"/>
        </w:rPr>
      </w:pPr>
      <w:r w:rsidRPr="00B36762">
        <w:rPr>
          <w:rFonts w:ascii="Times New Roman" w:hAnsi="Times New Roman" w:cs="Times New Roman"/>
          <w:b/>
          <w:sz w:val="24"/>
          <w:szCs w:val="24"/>
        </w:rPr>
        <w:t>2.      BODY CORPORATE</w:t>
      </w:r>
    </w:p>
    <w:p w:rsidR="00B2448E" w:rsidRPr="00B2448E"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The organisation shall:</w:t>
      </w:r>
    </w:p>
    <w:p w:rsidR="00B2448E" w:rsidRPr="00B36762" w:rsidRDefault="00B2448E" w:rsidP="00B36762">
      <w:pPr>
        <w:pStyle w:val="ListParagraph"/>
        <w:numPr>
          <w:ilvl w:val="0"/>
          <w:numId w:val="5"/>
        </w:numPr>
        <w:spacing w:line="360" w:lineRule="auto"/>
        <w:jc w:val="both"/>
        <w:rPr>
          <w:rFonts w:ascii="Times New Roman" w:hAnsi="Times New Roman" w:cs="Times New Roman"/>
          <w:sz w:val="24"/>
          <w:szCs w:val="24"/>
        </w:rPr>
      </w:pPr>
      <w:r w:rsidRPr="00B36762">
        <w:rPr>
          <w:rFonts w:ascii="Times New Roman" w:hAnsi="Times New Roman" w:cs="Times New Roman"/>
          <w:sz w:val="24"/>
          <w:szCs w:val="24"/>
        </w:rPr>
        <w:t>Exist in its own right, separately from its members.</w:t>
      </w:r>
    </w:p>
    <w:p w:rsidR="00B2448E" w:rsidRPr="00B36762" w:rsidRDefault="0005352A" w:rsidP="00B36762">
      <w:pPr>
        <w:pStyle w:val="ListParagraph"/>
        <w:numPr>
          <w:ilvl w:val="0"/>
          <w:numId w:val="5"/>
        </w:numPr>
        <w:spacing w:line="360" w:lineRule="auto"/>
        <w:jc w:val="both"/>
        <w:rPr>
          <w:rFonts w:ascii="Times New Roman" w:hAnsi="Times New Roman" w:cs="Times New Roman"/>
          <w:sz w:val="24"/>
          <w:szCs w:val="24"/>
        </w:rPr>
      </w:pPr>
      <w:r w:rsidRPr="00B36762">
        <w:rPr>
          <w:rFonts w:ascii="Times New Roman" w:hAnsi="Times New Roman" w:cs="Times New Roman"/>
          <w:sz w:val="24"/>
          <w:szCs w:val="24"/>
        </w:rPr>
        <w:t xml:space="preserve">Continue to exist even when its membership changes and there are different office </w:t>
      </w:r>
      <w:r w:rsidR="00B2448E" w:rsidRPr="00B36762">
        <w:rPr>
          <w:rFonts w:ascii="Times New Roman" w:hAnsi="Times New Roman" w:cs="Times New Roman"/>
          <w:sz w:val="24"/>
          <w:szCs w:val="24"/>
        </w:rPr>
        <w:t>bearers.</w:t>
      </w:r>
    </w:p>
    <w:p w:rsidR="00B2448E" w:rsidRPr="00B36762" w:rsidRDefault="00B2448E" w:rsidP="00B36762">
      <w:pPr>
        <w:pStyle w:val="ListParagraph"/>
        <w:numPr>
          <w:ilvl w:val="0"/>
          <w:numId w:val="5"/>
        </w:numPr>
        <w:spacing w:line="360" w:lineRule="auto"/>
        <w:jc w:val="both"/>
        <w:rPr>
          <w:rFonts w:ascii="Times New Roman" w:hAnsi="Times New Roman" w:cs="Times New Roman"/>
          <w:sz w:val="24"/>
          <w:szCs w:val="24"/>
        </w:rPr>
      </w:pPr>
      <w:r w:rsidRPr="00B36762">
        <w:rPr>
          <w:rFonts w:ascii="Times New Roman" w:hAnsi="Times New Roman" w:cs="Times New Roman"/>
          <w:sz w:val="24"/>
          <w:szCs w:val="24"/>
        </w:rPr>
        <w:t>Be able to own property and other possessions.</w:t>
      </w:r>
    </w:p>
    <w:p w:rsidR="00B2448E" w:rsidRDefault="00B2448E" w:rsidP="00B36762">
      <w:pPr>
        <w:pStyle w:val="ListParagraph"/>
        <w:numPr>
          <w:ilvl w:val="0"/>
          <w:numId w:val="5"/>
        </w:numPr>
        <w:spacing w:line="360" w:lineRule="auto"/>
        <w:jc w:val="both"/>
        <w:rPr>
          <w:rFonts w:ascii="Times New Roman" w:hAnsi="Times New Roman" w:cs="Times New Roman"/>
          <w:sz w:val="24"/>
          <w:szCs w:val="24"/>
        </w:rPr>
      </w:pPr>
      <w:r w:rsidRPr="00B36762">
        <w:rPr>
          <w:rFonts w:ascii="Times New Roman" w:hAnsi="Times New Roman" w:cs="Times New Roman"/>
          <w:sz w:val="24"/>
          <w:szCs w:val="24"/>
        </w:rPr>
        <w:t>Be able to sue and be sued in its own name.</w:t>
      </w:r>
    </w:p>
    <w:p w:rsidR="00B36762" w:rsidRPr="00B36762" w:rsidRDefault="00B36762" w:rsidP="00B36762">
      <w:pPr>
        <w:pStyle w:val="ListParagraph"/>
        <w:spacing w:line="360" w:lineRule="auto"/>
        <w:ind w:left="960"/>
        <w:jc w:val="both"/>
        <w:rPr>
          <w:rFonts w:ascii="Times New Roman" w:hAnsi="Times New Roman" w:cs="Times New Roman"/>
          <w:sz w:val="24"/>
          <w:szCs w:val="24"/>
        </w:rPr>
      </w:pPr>
    </w:p>
    <w:p w:rsidR="00B2448E" w:rsidRPr="00B36762" w:rsidRDefault="00B2448E" w:rsidP="00B36762">
      <w:pPr>
        <w:spacing w:line="360" w:lineRule="auto"/>
        <w:rPr>
          <w:rFonts w:ascii="Times New Roman" w:hAnsi="Times New Roman" w:cs="Times New Roman"/>
          <w:b/>
          <w:sz w:val="24"/>
          <w:szCs w:val="24"/>
        </w:rPr>
      </w:pPr>
      <w:r w:rsidRPr="00B36762">
        <w:rPr>
          <w:rFonts w:ascii="Times New Roman" w:hAnsi="Times New Roman" w:cs="Times New Roman"/>
          <w:b/>
          <w:sz w:val="24"/>
          <w:szCs w:val="24"/>
        </w:rPr>
        <w:t>3.       OBJECTIVES</w:t>
      </w:r>
    </w:p>
    <w:p w:rsidR="00B2448E" w:rsidRPr="00B2448E" w:rsidRDefault="00B2448E" w:rsidP="00B36762">
      <w:pPr>
        <w:pStyle w:val="ListParagraph"/>
        <w:numPr>
          <w:ilvl w:val="0"/>
          <w:numId w:val="4"/>
        </w:numPr>
        <w:spacing w:after="0" w:line="360" w:lineRule="auto"/>
        <w:rPr>
          <w:rFonts w:ascii="Times New Roman" w:hAnsi="Times New Roman" w:cs="Times New Roman"/>
          <w:sz w:val="24"/>
          <w:szCs w:val="24"/>
        </w:rPr>
      </w:pPr>
      <w:r w:rsidRPr="00B2448E">
        <w:rPr>
          <w:rFonts w:ascii="Times New Roman" w:hAnsi="Times New Roman" w:cs="Times New Roman"/>
          <w:sz w:val="24"/>
          <w:szCs w:val="24"/>
        </w:rPr>
        <w:t>To develop, produce and provide ethical programming and development media aimed at educating, informing, empowering and uplifting the community.</w:t>
      </w:r>
    </w:p>
    <w:p w:rsidR="00B2448E" w:rsidRPr="00B2448E" w:rsidRDefault="00B2448E" w:rsidP="00B36762">
      <w:pPr>
        <w:pStyle w:val="ListParagraph"/>
        <w:numPr>
          <w:ilvl w:val="0"/>
          <w:numId w:val="4"/>
        </w:numPr>
        <w:spacing w:after="0" w:line="360" w:lineRule="auto"/>
        <w:rPr>
          <w:rFonts w:ascii="Times New Roman" w:hAnsi="Times New Roman" w:cs="Times New Roman"/>
          <w:sz w:val="24"/>
          <w:szCs w:val="24"/>
        </w:rPr>
      </w:pPr>
      <w:r w:rsidRPr="00B2448E">
        <w:rPr>
          <w:rFonts w:ascii="Times New Roman" w:hAnsi="Times New Roman" w:cs="Times New Roman"/>
          <w:sz w:val="24"/>
          <w:szCs w:val="24"/>
        </w:rPr>
        <w:t>Increase our listenership base and become the largest and most successful community radio station in South Africa by giving good sound programming and journalistic excellence.</w:t>
      </w:r>
    </w:p>
    <w:p w:rsidR="00B2448E" w:rsidRPr="00B2448E" w:rsidRDefault="00B2448E" w:rsidP="00B36762">
      <w:pPr>
        <w:pStyle w:val="ListParagraph"/>
        <w:numPr>
          <w:ilvl w:val="0"/>
          <w:numId w:val="4"/>
        </w:numPr>
        <w:spacing w:after="0" w:line="360" w:lineRule="auto"/>
        <w:rPr>
          <w:rFonts w:ascii="Times New Roman" w:hAnsi="Times New Roman" w:cs="Times New Roman"/>
          <w:sz w:val="24"/>
          <w:szCs w:val="24"/>
        </w:rPr>
      </w:pPr>
      <w:r w:rsidRPr="00B2448E">
        <w:rPr>
          <w:rFonts w:ascii="Times New Roman" w:hAnsi="Times New Roman" w:cs="Times New Roman"/>
          <w:sz w:val="24"/>
          <w:szCs w:val="24"/>
        </w:rPr>
        <w:t>To participate in the rebuilding and strengthening of civil society and to support and help the impact of other civil society organisations working in the interests of the community.</w:t>
      </w:r>
    </w:p>
    <w:p w:rsidR="00B2448E" w:rsidRDefault="00B2448E" w:rsidP="00B36762">
      <w:pPr>
        <w:pStyle w:val="ListParagraph"/>
        <w:numPr>
          <w:ilvl w:val="0"/>
          <w:numId w:val="4"/>
        </w:numPr>
        <w:spacing w:after="0" w:line="360" w:lineRule="auto"/>
        <w:rPr>
          <w:rFonts w:ascii="Times New Roman" w:hAnsi="Times New Roman" w:cs="Times New Roman"/>
          <w:sz w:val="24"/>
          <w:szCs w:val="24"/>
        </w:rPr>
      </w:pPr>
      <w:r w:rsidRPr="00B2448E">
        <w:rPr>
          <w:rFonts w:ascii="Times New Roman" w:hAnsi="Times New Roman" w:cs="Times New Roman"/>
          <w:sz w:val="24"/>
          <w:szCs w:val="24"/>
        </w:rPr>
        <w:t>Encourage the participation of the community in the activities of the station.</w:t>
      </w:r>
    </w:p>
    <w:p w:rsidR="00245BB3" w:rsidRPr="00B2448E" w:rsidRDefault="00245BB3" w:rsidP="00B36762">
      <w:pPr>
        <w:pStyle w:val="ListParagraph"/>
        <w:numPr>
          <w:ilvl w:val="0"/>
          <w:numId w:val="4"/>
        </w:numPr>
        <w:spacing w:after="0" w:line="360" w:lineRule="auto"/>
        <w:rPr>
          <w:rFonts w:ascii="Times New Roman" w:hAnsi="Times New Roman" w:cs="Times New Roman"/>
          <w:sz w:val="24"/>
          <w:szCs w:val="24"/>
        </w:rPr>
      </w:pPr>
      <w:r>
        <w:rPr>
          <w:rFonts w:ascii="Times New Roman" w:hAnsi="Times New Roman" w:cs="Times New Roman"/>
          <w:sz w:val="24"/>
          <w:szCs w:val="24"/>
        </w:rPr>
        <w:t>To promote the provision and development of a diverse range of sound broadcasting services on a national, provincial, regional, local level center for all language and cultural groups and provide entertainment, education and information.</w:t>
      </w:r>
    </w:p>
    <w:p w:rsidR="00B2448E" w:rsidRDefault="00B2448E" w:rsidP="00B36762">
      <w:pPr>
        <w:spacing w:line="360" w:lineRule="auto"/>
        <w:rPr>
          <w:rFonts w:ascii="Times New Roman" w:hAnsi="Times New Roman" w:cs="Times New Roman"/>
          <w:sz w:val="24"/>
          <w:szCs w:val="24"/>
        </w:rPr>
      </w:pPr>
    </w:p>
    <w:p w:rsidR="008A2474" w:rsidRPr="00B2448E" w:rsidRDefault="008A2474" w:rsidP="00B36762">
      <w:pPr>
        <w:spacing w:line="360" w:lineRule="auto"/>
        <w:rPr>
          <w:rFonts w:ascii="Times New Roman" w:hAnsi="Times New Roman" w:cs="Times New Roman"/>
          <w:sz w:val="24"/>
          <w:szCs w:val="24"/>
        </w:rPr>
      </w:pPr>
    </w:p>
    <w:p w:rsidR="00B2448E" w:rsidRDefault="00B2448E" w:rsidP="00BA38AC">
      <w:pPr>
        <w:spacing w:line="360" w:lineRule="auto"/>
        <w:rPr>
          <w:rFonts w:ascii="Times New Roman" w:hAnsi="Times New Roman" w:cs="Times New Roman"/>
          <w:b/>
          <w:sz w:val="24"/>
          <w:szCs w:val="24"/>
        </w:rPr>
      </w:pPr>
      <w:r w:rsidRPr="00B36762">
        <w:rPr>
          <w:rFonts w:ascii="Times New Roman" w:hAnsi="Times New Roman" w:cs="Times New Roman"/>
          <w:b/>
          <w:sz w:val="24"/>
          <w:szCs w:val="24"/>
        </w:rPr>
        <w:lastRenderedPageBreak/>
        <w:t>4.       GOVERNING STRUCTURE AND MECHANISM OF GOVERNANCE</w:t>
      </w:r>
    </w:p>
    <w:p w:rsidR="00E53888" w:rsidRDefault="00E53888" w:rsidP="00E53888">
      <w:pPr>
        <w:pStyle w:val="ListParagraph"/>
        <w:numPr>
          <w:ilvl w:val="0"/>
          <w:numId w:val="7"/>
        </w:numPr>
        <w:spacing w:line="360" w:lineRule="auto"/>
        <w:rPr>
          <w:rFonts w:ascii="Times New Roman" w:hAnsi="Times New Roman" w:cs="Times New Roman"/>
          <w:sz w:val="24"/>
          <w:szCs w:val="24"/>
        </w:rPr>
      </w:pPr>
      <w:r w:rsidRPr="00E53888">
        <w:rPr>
          <w:rFonts w:ascii="Times New Roman" w:hAnsi="Times New Roman" w:cs="Times New Roman"/>
          <w:sz w:val="24"/>
          <w:szCs w:val="24"/>
        </w:rPr>
        <w:t>The Office Bearers will oversee the organisation. The Office Bearers will be made         up of 06 members. They are the Board of governance of the organisation.</w:t>
      </w:r>
    </w:p>
    <w:p w:rsidR="00E53888" w:rsidRPr="00E53888" w:rsidRDefault="00E53888" w:rsidP="00E53888">
      <w:pPr>
        <w:pStyle w:val="ListParagraph"/>
        <w:spacing w:line="360" w:lineRule="auto"/>
        <w:rPr>
          <w:rFonts w:ascii="Times New Roman" w:hAnsi="Times New Roman" w:cs="Times New Roman"/>
          <w:sz w:val="24"/>
          <w:szCs w:val="24"/>
        </w:rPr>
      </w:pPr>
    </w:p>
    <w:p w:rsidR="00D179CD" w:rsidRPr="00D179CD" w:rsidRDefault="00B2448E" w:rsidP="00D179CD">
      <w:pPr>
        <w:pStyle w:val="ListParagraph"/>
        <w:numPr>
          <w:ilvl w:val="0"/>
          <w:numId w:val="7"/>
        </w:numPr>
        <w:spacing w:line="360" w:lineRule="auto"/>
        <w:rPr>
          <w:rFonts w:ascii="Times New Roman" w:hAnsi="Times New Roman" w:cs="Times New Roman"/>
          <w:sz w:val="24"/>
          <w:szCs w:val="24"/>
        </w:rPr>
      </w:pPr>
      <w:r w:rsidRPr="007879DB">
        <w:rPr>
          <w:rFonts w:ascii="Times New Roman" w:hAnsi="Times New Roman" w:cs="Times New Roman"/>
          <w:b/>
          <w:sz w:val="24"/>
          <w:szCs w:val="24"/>
        </w:rPr>
        <w:t>Term    of    office:</w:t>
      </w:r>
      <w:r w:rsidRPr="00E53888">
        <w:rPr>
          <w:rFonts w:ascii="Times New Roman" w:hAnsi="Times New Roman" w:cs="Times New Roman"/>
          <w:sz w:val="24"/>
          <w:szCs w:val="24"/>
        </w:rPr>
        <w:t xml:space="preserve">    Office    bearers    will    serve    for    a    period    of</w:t>
      </w:r>
      <w:r w:rsidR="00E53888" w:rsidRPr="00E53888">
        <w:rPr>
          <w:rFonts w:ascii="Times New Roman" w:hAnsi="Times New Roman" w:cs="Times New Roman"/>
          <w:sz w:val="24"/>
          <w:szCs w:val="24"/>
        </w:rPr>
        <w:t xml:space="preserve"> 05 Years </w:t>
      </w:r>
      <w:r w:rsidRPr="00E53888">
        <w:rPr>
          <w:rFonts w:ascii="Times New Roman" w:hAnsi="Times New Roman" w:cs="Times New Roman"/>
          <w:sz w:val="24"/>
          <w:szCs w:val="24"/>
        </w:rPr>
        <w:t>which   has   been   agreed   to   by   the   general membership at an AGM, and which shall not exceeding 05 (five) years. They can, however, stand for re-election for another term in office again and again after that, for so long as their services are needed and they are ready to give their services.</w:t>
      </w:r>
    </w:p>
    <w:p w:rsidR="00E53888" w:rsidRDefault="00B2448E" w:rsidP="00B36762">
      <w:pPr>
        <w:pStyle w:val="ListParagraph"/>
        <w:numPr>
          <w:ilvl w:val="0"/>
          <w:numId w:val="7"/>
        </w:numPr>
        <w:spacing w:line="360" w:lineRule="auto"/>
        <w:rPr>
          <w:rFonts w:ascii="Times New Roman" w:hAnsi="Times New Roman" w:cs="Times New Roman"/>
          <w:sz w:val="24"/>
          <w:szCs w:val="24"/>
        </w:rPr>
      </w:pPr>
      <w:r w:rsidRPr="007879DB">
        <w:rPr>
          <w:rFonts w:ascii="Times New Roman" w:hAnsi="Times New Roman" w:cs="Times New Roman"/>
          <w:b/>
          <w:sz w:val="24"/>
          <w:szCs w:val="24"/>
        </w:rPr>
        <w:t>Vacancies:</w:t>
      </w:r>
      <w:r w:rsidRPr="00E53888">
        <w:rPr>
          <w:rFonts w:ascii="Times New Roman" w:hAnsi="Times New Roman" w:cs="Times New Roman"/>
          <w:sz w:val="24"/>
          <w:szCs w:val="24"/>
        </w:rPr>
        <w:t xml:space="preserve"> The Office Bearers must, as soon as reasonably possible, appoint someone to fill any vacancy that reduced the number of Office Bearers.</w:t>
      </w:r>
    </w:p>
    <w:p w:rsidR="00D179CD" w:rsidRDefault="00B2448E" w:rsidP="00B36762">
      <w:pPr>
        <w:pStyle w:val="ListParagraph"/>
        <w:numPr>
          <w:ilvl w:val="0"/>
          <w:numId w:val="7"/>
        </w:numPr>
        <w:spacing w:line="360" w:lineRule="auto"/>
        <w:rPr>
          <w:rFonts w:ascii="Times New Roman" w:hAnsi="Times New Roman" w:cs="Times New Roman"/>
          <w:sz w:val="24"/>
          <w:szCs w:val="24"/>
        </w:rPr>
      </w:pPr>
      <w:r w:rsidRPr="007879DB">
        <w:rPr>
          <w:rFonts w:ascii="Times New Roman" w:hAnsi="Times New Roman" w:cs="Times New Roman"/>
          <w:b/>
          <w:sz w:val="24"/>
          <w:szCs w:val="24"/>
        </w:rPr>
        <w:t>Resignation:</w:t>
      </w:r>
      <w:r w:rsidRPr="00E53888">
        <w:rPr>
          <w:rFonts w:ascii="Times New Roman" w:hAnsi="Times New Roman" w:cs="Times New Roman"/>
          <w:sz w:val="24"/>
          <w:szCs w:val="24"/>
        </w:rPr>
        <w:t xml:space="preserve"> An Office Bearer may resign from office in writing.</w:t>
      </w:r>
    </w:p>
    <w:p w:rsidR="00B2448E" w:rsidRDefault="008810A4" w:rsidP="00B36762">
      <w:pPr>
        <w:pStyle w:val="ListParagraph"/>
        <w:numPr>
          <w:ilvl w:val="0"/>
          <w:numId w:val="7"/>
        </w:numPr>
        <w:spacing w:line="360" w:lineRule="auto"/>
        <w:rPr>
          <w:rFonts w:ascii="Times New Roman" w:hAnsi="Times New Roman" w:cs="Times New Roman"/>
          <w:sz w:val="24"/>
          <w:szCs w:val="24"/>
        </w:rPr>
      </w:pPr>
      <w:r w:rsidRPr="007879DB">
        <w:rPr>
          <w:rFonts w:ascii="Times New Roman" w:hAnsi="Times New Roman" w:cs="Times New Roman"/>
          <w:b/>
          <w:sz w:val="24"/>
          <w:szCs w:val="24"/>
        </w:rPr>
        <w:t xml:space="preserve">Disqualification or </w:t>
      </w:r>
      <w:r w:rsidR="00D179CD" w:rsidRPr="007879DB">
        <w:rPr>
          <w:rFonts w:ascii="Times New Roman" w:hAnsi="Times New Roman" w:cs="Times New Roman"/>
          <w:b/>
          <w:sz w:val="24"/>
          <w:szCs w:val="24"/>
        </w:rPr>
        <w:t>Removal</w:t>
      </w:r>
      <w:r w:rsidR="00D179CD" w:rsidRPr="00D179CD">
        <w:rPr>
          <w:rFonts w:ascii="Times New Roman" w:hAnsi="Times New Roman" w:cs="Times New Roman"/>
          <w:sz w:val="24"/>
          <w:szCs w:val="24"/>
        </w:rPr>
        <w:t xml:space="preserve"> If an Office Bearer does not attend three</w:t>
      </w:r>
      <w:r w:rsidR="00B2448E" w:rsidRPr="00D179CD">
        <w:rPr>
          <w:rFonts w:ascii="Times New Roman" w:hAnsi="Times New Roman" w:cs="Times New Roman"/>
          <w:sz w:val="24"/>
          <w:szCs w:val="24"/>
        </w:rPr>
        <w:t xml:space="preserve"> meetings in a row, without having applied for and obtaining leave of absence from the Board, then the Board will find a new member to take that person’s place.</w:t>
      </w:r>
    </w:p>
    <w:p w:rsidR="00116134" w:rsidRDefault="00116134" w:rsidP="00116134">
      <w:pPr>
        <w:pStyle w:val="ListParagraph"/>
        <w:spacing w:line="360" w:lineRule="auto"/>
        <w:rPr>
          <w:rFonts w:ascii="Times New Roman" w:hAnsi="Times New Roman" w:cs="Times New Roman"/>
          <w:b/>
          <w:sz w:val="24"/>
          <w:szCs w:val="24"/>
        </w:rPr>
      </w:pPr>
      <w:r>
        <w:rPr>
          <w:rFonts w:ascii="Times New Roman" w:hAnsi="Times New Roman" w:cs="Times New Roman"/>
          <w:b/>
          <w:sz w:val="24"/>
          <w:szCs w:val="24"/>
        </w:rPr>
        <w:t>4.1 Prohibited office Bearers</w:t>
      </w:r>
    </w:p>
    <w:p w:rsidR="00116134" w:rsidRDefault="00116134" w:rsidP="00116134">
      <w:pPr>
        <w:pStyle w:val="ListParagraph"/>
        <w:numPr>
          <w:ilvl w:val="0"/>
          <w:numId w:val="12"/>
        </w:numPr>
        <w:spacing w:line="360" w:lineRule="auto"/>
        <w:rPr>
          <w:rFonts w:ascii="Times New Roman" w:hAnsi="Times New Roman" w:cs="Times New Roman"/>
          <w:sz w:val="24"/>
          <w:szCs w:val="24"/>
        </w:rPr>
      </w:pPr>
      <w:r>
        <w:rPr>
          <w:rFonts w:ascii="Times New Roman" w:hAnsi="Times New Roman" w:cs="Times New Roman"/>
          <w:sz w:val="24"/>
          <w:szCs w:val="24"/>
        </w:rPr>
        <w:t>Political office bearers at all levels shall not play any role in the Board, Management and Staff.</w:t>
      </w:r>
    </w:p>
    <w:p w:rsidR="00116134" w:rsidRPr="00116134" w:rsidRDefault="00116134" w:rsidP="00116134">
      <w:pPr>
        <w:pStyle w:val="ListParagraph"/>
        <w:numPr>
          <w:ilvl w:val="0"/>
          <w:numId w:val="12"/>
        </w:numPr>
        <w:spacing w:line="360" w:lineRule="auto"/>
        <w:rPr>
          <w:rFonts w:ascii="Times New Roman" w:hAnsi="Times New Roman" w:cs="Times New Roman"/>
          <w:sz w:val="24"/>
          <w:szCs w:val="24"/>
        </w:rPr>
      </w:pPr>
      <w:r>
        <w:rPr>
          <w:rFonts w:ascii="Times New Roman" w:hAnsi="Times New Roman" w:cs="Times New Roman"/>
          <w:sz w:val="24"/>
          <w:szCs w:val="24"/>
        </w:rPr>
        <w:t>Councilors; Mayors; Members of Provincial Legislatures; and Members of Parliament shall not play any role in the Board, Management and Staff.</w:t>
      </w:r>
    </w:p>
    <w:p w:rsidR="00D179CD" w:rsidRPr="00D179CD" w:rsidRDefault="00D179CD" w:rsidP="00D179CD">
      <w:pPr>
        <w:pStyle w:val="ListParagraph"/>
        <w:spacing w:line="360" w:lineRule="auto"/>
        <w:rPr>
          <w:rFonts w:ascii="Times New Roman" w:hAnsi="Times New Roman" w:cs="Times New Roman"/>
          <w:sz w:val="24"/>
          <w:szCs w:val="24"/>
        </w:rPr>
      </w:pPr>
    </w:p>
    <w:p w:rsidR="00B2448E" w:rsidRPr="00D179CD" w:rsidRDefault="00B2448E" w:rsidP="00B36762">
      <w:pPr>
        <w:spacing w:line="360" w:lineRule="auto"/>
        <w:rPr>
          <w:rFonts w:ascii="Times New Roman" w:hAnsi="Times New Roman" w:cs="Times New Roman"/>
          <w:b/>
          <w:sz w:val="24"/>
          <w:szCs w:val="24"/>
        </w:rPr>
      </w:pPr>
      <w:r w:rsidRPr="00D179CD">
        <w:rPr>
          <w:rFonts w:ascii="Times New Roman" w:hAnsi="Times New Roman" w:cs="Times New Roman"/>
          <w:b/>
          <w:sz w:val="24"/>
          <w:szCs w:val="24"/>
        </w:rPr>
        <w:t>5.       POWERS OF THE ORGANISATION</w:t>
      </w:r>
    </w:p>
    <w:p w:rsidR="00B2448E" w:rsidRPr="00B2448E"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5.1     The Board shall carry out the powers on behalf of the organisation and they shall manage the affairs of the organisation in accordance with the resolutions of the members as shall be taken from time to time at General Meetings of the organisation.</w:t>
      </w:r>
    </w:p>
    <w:p w:rsidR="00B2448E" w:rsidRPr="00B2448E"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5.2     The Board is responsible for making decisions, and acting on such decisions, which it believes it needs to make in order to achieve the objectives of the organisation as stated in point number 2 of this constitution. However, such decisions and their activities may not be against the resolutions of the members or be against the law of the Republic of South Africa.</w:t>
      </w:r>
    </w:p>
    <w:p w:rsidR="00B2448E" w:rsidRPr="00B2448E"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5.3     The Board shall have the general powers and authority to:-</w:t>
      </w:r>
    </w:p>
    <w:p w:rsidR="00B2448E" w:rsidRPr="00B2448E"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5.3.1   raise funds or to invite and receive contributions.</w:t>
      </w:r>
    </w:p>
    <w:p w:rsidR="00B2448E" w:rsidRPr="00B2448E"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lastRenderedPageBreak/>
        <w:t>5.3.2   buy, hire or exchange for any property that it needs to achieve its objectives.</w:t>
      </w:r>
    </w:p>
    <w:p w:rsidR="00B2448E" w:rsidRPr="00B2448E"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5.3.3   make by-laws for proper governance and management of the organisation.</w:t>
      </w:r>
    </w:p>
    <w:p w:rsidR="00B2448E" w:rsidRPr="00B2448E" w:rsidRDefault="008F119A"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5.3.4 form</w:t>
      </w:r>
      <w:r w:rsidR="00B2448E" w:rsidRPr="00B2448E">
        <w:rPr>
          <w:rFonts w:ascii="Times New Roman" w:hAnsi="Times New Roman" w:cs="Times New Roman"/>
          <w:sz w:val="24"/>
          <w:szCs w:val="24"/>
        </w:rPr>
        <w:t xml:space="preserve"> sub-committees as and when it is necessary for proper functioning of the organisation</w:t>
      </w:r>
    </w:p>
    <w:p w:rsidR="007879DB" w:rsidRPr="00B2448E" w:rsidRDefault="007879DB"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5</w:t>
      </w:r>
      <w:r>
        <w:rPr>
          <w:rFonts w:ascii="Times New Roman" w:hAnsi="Times New Roman" w:cs="Times New Roman"/>
          <w:sz w:val="24"/>
          <w:szCs w:val="24"/>
        </w:rPr>
        <w:t>.4 If</w:t>
      </w:r>
      <w:r w:rsidR="00B2448E" w:rsidRPr="00B2448E">
        <w:rPr>
          <w:rFonts w:ascii="Times New Roman" w:hAnsi="Times New Roman" w:cs="Times New Roman"/>
          <w:sz w:val="24"/>
          <w:szCs w:val="24"/>
        </w:rPr>
        <w:t xml:space="preserve"> the Board thinks it is necessary, then it can decide to set up one or more sub-committees. It may decide to do this to get some work done quickly. Or it may want a sub-committee to do an inquiry, for example</w:t>
      </w:r>
    </w:p>
    <w:p w:rsidR="00B2448E" w:rsidRPr="00B2448E"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 xml:space="preserve">5.5     The Board may delegate any of its powers or functions to a sub-committee provided </w:t>
      </w:r>
      <w:r w:rsidR="008F119A" w:rsidRPr="00B2448E">
        <w:rPr>
          <w:rFonts w:ascii="Times New Roman" w:hAnsi="Times New Roman" w:cs="Times New Roman"/>
          <w:sz w:val="24"/>
          <w:szCs w:val="24"/>
        </w:rPr>
        <w:t>that: -</w:t>
      </w:r>
    </w:p>
    <w:p w:rsidR="00B2448E" w:rsidRPr="00B2448E" w:rsidRDefault="008F119A"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5.5.1 such delegation and conditions are reflected in the minutes for a</w:t>
      </w:r>
    </w:p>
    <w:p w:rsidR="00B2448E" w:rsidRPr="00B2448E"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meeting</w:t>
      </w:r>
    </w:p>
    <w:p w:rsidR="00B2448E" w:rsidRPr="00B2448E" w:rsidRDefault="008F119A"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5.5.2 at</w:t>
      </w:r>
      <w:r w:rsidR="00B2448E" w:rsidRPr="00B2448E">
        <w:rPr>
          <w:rFonts w:ascii="Times New Roman" w:hAnsi="Times New Roman" w:cs="Times New Roman"/>
          <w:sz w:val="24"/>
          <w:szCs w:val="24"/>
        </w:rPr>
        <w:t xml:space="preserve"> least one Office Bearer serves in the sub-committee.</w:t>
      </w:r>
    </w:p>
    <w:p w:rsidR="00B2448E" w:rsidRPr="00B2448E" w:rsidRDefault="008F119A"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5.5.3 there</w:t>
      </w:r>
      <w:r w:rsidR="00B2448E" w:rsidRPr="00B2448E">
        <w:rPr>
          <w:rFonts w:ascii="Times New Roman" w:hAnsi="Times New Roman" w:cs="Times New Roman"/>
          <w:sz w:val="24"/>
          <w:szCs w:val="24"/>
        </w:rPr>
        <w:t xml:space="preserve"> are three or more people on a sub-committee.</w:t>
      </w:r>
    </w:p>
    <w:p w:rsidR="00B2448E" w:rsidRPr="00B2448E" w:rsidRDefault="008F119A"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5.5.4 the sub</w:t>
      </w:r>
      <w:r w:rsidR="00B2448E" w:rsidRPr="00B2448E">
        <w:rPr>
          <w:rFonts w:ascii="Times New Roman" w:hAnsi="Times New Roman" w:cs="Times New Roman"/>
          <w:sz w:val="24"/>
          <w:szCs w:val="24"/>
        </w:rPr>
        <w:t>-</w:t>
      </w:r>
      <w:r w:rsidRPr="00B2448E">
        <w:rPr>
          <w:rFonts w:ascii="Times New Roman" w:hAnsi="Times New Roman" w:cs="Times New Roman"/>
          <w:sz w:val="24"/>
          <w:szCs w:val="24"/>
        </w:rPr>
        <w:t>committee must regularly report back to the Board on its</w:t>
      </w:r>
      <w:r w:rsidR="00B2448E" w:rsidRPr="00B2448E">
        <w:rPr>
          <w:rFonts w:ascii="Times New Roman" w:hAnsi="Times New Roman" w:cs="Times New Roman"/>
          <w:sz w:val="24"/>
          <w:szCs w:val="24"/>
        </w:rPr>
        <w:t xml:space="preserve"> activities.</w:t>
      </w:r>
    </w:p>
    <w:p w:rsidR="00B2448E"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5.6     The Board must in advance approve all expenditure incurred by the sub- committee, and may revoke the delegation or amend the conditions of the delegation.</w:t>
      </w:r>
    </w:p>
    <w:p w:rsidR="005D2565" w:rsidRDefault="005D2565" w:rsidP="00B36762">
      <w:pPr>
        <w:spacing w:line="360" w:lineRule="auto"/>
        <w:rPr>
          <w:rFonts w:ascii="Times New Roman" w:hAnsi="Times New Roman" w:cs="Times New Roman"/>
          <w:sz w:val="24"/>
          <w:szCs w:val="24"/>
        </w:rPr>
      </w:pPr>
      <w:r>
        <w:rPr>
          <w:rFonts w:ascii="Times New Roman" w:hAnsi="Times New Roman" w:cs="Times New Roman"/>
          <w:sz w:val="24"/>
          <w:szCs w:val="24"/>
        </w:rPr>
        <w:t>5.7 Board members must ensure compliance with relevant laws, regulations and codes of good practices.</w:t>
      </w:r>
    </w:p>
    <w:p w:rsidR="005D2565" w:rsidRDefault="005D2565" w:rsidP="00B36762">
      <w:pPr>
        <w:spacing w:line="360" w:lineRule="auto"/>
        <w:rPr>
          <w:rFonts w:ascii="Times New Roman" w:hAnsi="Times New Roman" w:cs="Times New Roman"/>
          <w:sz w:val="24"/>
          <w:szCs w:val="24"/>
        </w:rPr>
      </w:pPr>
      <w:r>
        <w:rPr>
          <w:rFonts w:ascii="Times New Roman" w:hAnsi="Times New Roman" w:cs="Times New Roman"/>
          <w:sz w:val="24"/>
          <w:szCs w:val="24"/>
        </w:rPr>
        <w:t>5.8 Board members should approve policies of the station.</w:t>
      </w:r>
    </w:p>
    <w:p w:rsidR="005D2565" w:rsidRDefault="005D2565" w:rsidP="00B36762">
      <w:pPr>
        <w:spacing w:line="360" w:lineRule="auto"/>
        <w:rPr>
          <w:rFonts w:ascii="Times New Roman" w:hAnsi="Times New Roman" w:cs="Times New Roman"/>
          <w:sz w:val="24"/>
          <w:szCs w:val="24"/>
        </w:rPr>
      </w:pPr>
      <w:r>
        <w:rPr>
          <w:rFonts w:ascii="Times New Roman" w:hAnsi="Times New Roman" w:cs="Times New Roman"/>
          <w:sz w:val="24"/>
          <w:szCs w:val="24"/>
        </w:rPr>
        <w:t>5.9 The Board must not interfere in the daily operations of the organisation.</w:t>
      </w:r>
    </w:p>
    <w:p w:rsidR="005D2565" w:rsidRDefault="005D2565" w:rsidP="00B36762">
      <w:pPr>
        <w:spacing w:line="360" w:lineRule="auto"/>
        <w:rPr>
          <w:rFonts w:ascii="Times New Roman" w:hAnsi="Times New Roman" w:cs="Times New Roman"/>
          <w:sz w:val="24"/>
          <w:szCs w:val="24"/>
        </w:rPr>
      </w:pPr>
      <w:r>
        <w:rPr>
          <w:rFonts w:ascii="Times New Roman" w:hAnsi="Times New Roman" w:cs="Times New Roman"/>
          <w:sz w:val="24"/>
          <w:szCs w:val="24"/>
        </w:rPr>
        <w:t>5.10 The Board must provide strategic direction.</w:t>
      </w:r>
    </w:p>
    <w:p w:rsidR="005D2565" w:rsidRDefault="005D2565" w:rsidP="00B36762">
      <w:pPr>
        <w:spacing w:line="360" w:lineRule="auto"/>
        <w:rPr>
          <w:rFonts w:ascii="Times New Roman" w:hAnsi="Times New Roman" w:cs="Times New Roman"/>
          <w:sz w:val="24"/>
          <w:szCs w:val="24"/>
        </w:rPr>
      </w:pPr>
      <w:r>
        <w:rPr>
          <w:rFonts w:ascii="Times New Roman" w:hAnsi="Times New Roman" w:cs="Times New Roman"/>
          <w:sz w:val="24"/>
          <w:szCs w:val="24"/>
        </w:rPr>
        <w:t>5.11 The Board members will appoint and supervise the station manager, approve appointment of senior management of the station and supporting station management in fundraising activities through its networks.</w:t>
      </w:r>
    </w:p>
    <w:p w:rsidR="005D2565" w:rsidRDefault="00CB293D" w:rsidP="00B36762">
      <w:pPr>
        <w:spacing w:line="360" w:lineRule="auto"/>
        <w:rPr>
          <w:rFonts w:ascii="Times New Roman" w:hAnsi="Times New Roman" w:cs="Times New Roman"/>
          <w:sz w:val="24"/>
          <w:szCs w:val="24"/>
        </w:rPr>
      </w:pPr>
      <w:r>
        <w:rPr>
          <w:rFonts w:ascii="Times New Roman" w:hAnsi="Times New Roman" w:cs="Times New Roman"/>
          <w:sz w:val="24"/>
          <w:szCs w:val="24"/>
        </w:rPr>
        <w:t xml:space="preserve">5.12 </w:t>
      </w:r>
      <w:r w:rsidR="00333B66">
        <w:rPr>
          <w:rFonts w:ascii="Times New Roman" w:hAnsi="Times New Roman" w:cs="Times New Roman"/>
          <w:sz w:val="24"/>
          <w:szCs w:val="24"/>
        </w:rPr>
        <w:t>The composition of the Board must exclude immediate family members i.e parents, siblings, spouse etc.</w:t>
      </w:r>
    </w:p>
    <w:p w:rsidR="00333B66" w:rsidRDefault="00333B66" w:rsidP="00B36762">
      <w:pPr>
        <w:spacing w:line="360" w:lineRule="auto"/>
        <w:rPr>
          <w:rFonts w:ascii="Times New Roman" w:hAnsi="Times New Roman" w:cs="Times New Roman"/>
          <w:sz w:val="24"/>
          <w:szCs w:val="24"/>
        </w:rPr>
      </w:pPr>
      <w:r>
        <w:rPr>
          <w:rFonts w:ascii="Times New Roman" w:hAnsi="Times New Roman" w:cs="Times New Roman"/>
          <w:sz w:val="24"/>
          <w:szCs w:val="24"/>
        </w:rPr>
        <w:t>5.13 Board members must be from the coverage area.</w:t>
      </w:r>
    </w:p>
    <w:p w:rsidR="00333B66" w:rsidRPr="00B2448E" w:rsidRDefault="00333B66" w:rsidP="00B36762">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5.14 The Board of Directors/Trustees and station management must not occupy dual roles with regard to being managers</w:t>
      </w:r>
      <w:r w:rsidR="00C40D8F">
        <w:rPr>
          <w:rFonts w:ascii="Times New Roman" w:hAnsi="Times New Roman" w:cs="Times New Roman"/>
          <w:sz w:val="24"/>
          <w:szCs w:val="24"/>
        </w:rPr>
        <w:t>/presenters at the radio station.</w:t>
      </w:r>
    </w:p>
    <w:p w:rsidR="00B2448E" w:rsidRPr="00B2448E"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 xml:space="preserve"> </w:t>
      </w:r>
    </w:p>
    <w:p w:rsidR="00B2448E" w:rsidRPr="008F119A" w:rsidRDefault="00B2448E" w:rsidP="00B36762">
      <w:pPr>
        <w:spacing w:line="360" w:lineRule="auto"/>
        <w:rPr>
          <w:rFonts w:ascii="Times New Roman" w:hAnsi="Times New Roman" w:cs="Times New Roman"/>
          <w:b/>
          <w:sz w:val="24"/>
          <w:szCs w:val="24"/>
        </w:rPr>
      </w:pPr>
      <w:r w:rsidRPr="008F119A">
        <w:rPr>
          <w:rFonts w:ascii="Times New Roman" w:hAnsi="Times New Roman" w:cs="Times New Roman"/>
          <w:b/>
          <w:sz w:val="24"/>
          <w:szCs w:val="24"/>
        </w:rPr>
        <w:t>6.       MEETINGS</w:t>
      </w:r>
    </w:p>
    <w:p w:rsidR="00B2448E" w:rsidRPr="007879DB" w:rsidRDefault="00B2448E" w:rsidP="00B36762">
      <w:pPr>
        <w:spacing w:line="360" w:lineRule="auto"/>
        <w:rPr>
          <w:rFonts w:ascii="Times New Roman" w:hAnsi="Times New Roman" w:cs="Times New Roman"/>
          <w:b/>
          <w:sz w:val="24"/>
          <w:szCs w:val="24"/>
        </w:rPr>
      </w:pPr>
      <w:r w:rsidRPr="007879DB">
        <w:rPr>
          <w:rFonts w:ascii="Times New Roman" w:hAnsi="Times New Roman" w:cs="Times New Roman"/>
          <w:b/>
          <w:sz w:val="24"/>
          <w:szCs w:val="24"/>
        </w:rPr>
        <w:t>6.1     Annual General Meetings (AGM)</w:t>
      </w:r>
    </w:p>
    <w:p w:rsidR="00B2448E" w:rsidRPr="00B2448E" w:rsidRDefault="008810A4"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 xml:space="preserve">6.1.1 </w:t>
      </w:r>
      <w:r w:rsidR="00280E47" w:rsidRPr="00B2448E">
        <w:rPr>
          <w:rFonts w:ascii="Times New Roman" w:hAnsi="Times New Roman" w:cs="Times New Roman"/>
          <w:sz w:val="24"/>
          <w:szCs w:val="24"/>
        </w:rPr>
        <w:t>Stakeholders of the organisation must attend its annual general</w:t>
      </w:r>
    </w:p>
    <w:p w:rsidR="00B2448E" w:rsidRPr="00B2448E"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meetings.</w:t>
      </w:r>
    </w:p>
    <w:p w:rsidR="00B2448E" w:rsidRPr="00B2448E" w:rsidRDefault="00280E47"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6.1.2 The</w:t>
      </w:r>
      <w:r w:rsidR="00B2448E" w:rsidRPr="00B2448E">
        <w:rPr>
          <w:rFonts w:ascii="Times New Roman" w:hAnsi="Times New Roman" w:cs="Times New Roman"/>
          <w:sz w:val="24"/>
          <w:szCs w:val="24"/>
        </w:rPr>
        <w:t xml:space="preserve"> purpose of an Annual General Meeting (AGM) is to:</w:t>
      </w:r>
    </w:p>
    <w:p w:rsidR="007879DB" w:rsidRDefault="00280E47" w:rsidP="00B36762">
      <w:pPr>
        <w:pStyle w:val="ListParagraph"/>
        <w:numPr>
          <w:ilvl w:val="0"/>
          <w:numId w:val="9"/>
        </w:numPr>
        <w:spacing w:line="360" w:lineRule="auto"/>
        <w:rPr>
          <w:rFonts w:ascii="Times New Roman" w:hAnsi="Times New Roman" w:cs="Times New Roman"/>
          <w:sz w:val="24"/>
          <w:szCs w:val="24"/>
        </w:rPr>
      </w:pPr>
      <w:r w:rsidRPr="007879DB">
        <w:rPr>
          <w:rFonts w:ascii="Times New Roman" w:hAnsi="Times New Roman" w:cs="Times New Roman"/>
          <w:sz w:val="24"/>
          <w:szCs w:val="24"/>
        </w:rPr>
        <w:t xml:space="preserve">Report back to stakeholders from </w:t>
      </w:r>
      <w:r w:rsidR="007879DB" w:rsidRPr="007879DB">
        <w:rPr>
          <w:rFonts w:ascii="Times New Roman" w:hAnsi="Times New Roman" w:cs="Times New Roman"/>
          <w:sz w:val="24"/>
          <w:szCs w:val="24"/>
        </w:rPr>
        <w:t>the Office Bearers on the</w:t>
      </w:r>
      <w:r w:rsidR="00B2448E" w:rsidRPr="007879DB">
        <w:rPr>
          <w:rFonts w:ascii="Times New Roman" w:hAnsi="Times New Roman" w:cs="Times New Roman"/>
          <w:sz w:val="24"/>
          <w:szCs w:val="24"/>
        </w:rPr>
        <w:t xml:space="preserve"> achievements and work of over the year.</w:t>
      </w:r>
    </w:p>
    <w:p w:rsidR="00B2448E" w:rsidRPr="007879DB" w:rsidRDefault="00B2448E" w:rsidP="00B36762">
      <w:pPr>
        <w:pStyle w:val="ListParagraph"/>
        <w:numPr>
          <w:ilvl w:val="0"/>
          <w:numId w:val="9"/>
        </w:numPr>
        <w:spacing w:line="360" w:lineRule="auto"/>
        <w:rPr>
          <w:rFonts w:ascii="Times New Roman" w:hAnsi="Times New Roman" w:cs="Times New Roman"/>
          <w:sz w:val="24"/>
          <w:szCs w:val="24"/>
        </w:rPr>
      </w:pPr>
      <w:r w:rsidRPr="007879DB">
        <w:rPr>
          <w:rFonts w:ascii="Times New Roman" w:hAnsi="Times New Roman" w:cs="Times New Roman"/>
          <w:sz w:val="24"/>
          <w:szCs w:val="24"/>
        </w:rPr>
        <w:t>Make any changes to the constitution.</w:t>
      </w:r>
    </w:p>
    <w:p w:rsidR="00B2448E" w:rsidRPr="007879DB" w:rsidRDefault="00B2448E" w:rsidP="007879DB">
      <w:pPr>
        <w:pStyle w:val="ListParagraph"/>
        <w:numPr>
          <w:ilvl w:val="0"/>
          <w:numId w:val="9"/>
        </w:numPr>
        <w:spacing w:line="360" w:lineRule="auto"/>
        <w:rPr>
          <w:rFonts w:ascii="Times New Roman" w:hAnsi="Times New Roman" w:cs="Times New Roman"/>
          <w:sz w:val="24"/>
          <w:szCs w:val="24"/>
        </w:rPr>
      </w:pPr>
      <w:r w:rsidRPr="007879DB">
        <w:rPr>
          <w:rFonts w:ascii="Times New Roman" w:hAnsi="Times New Roman" w:cs="Times New Roman"/>
          <w:sz w:val="24"/>
          <w:szCs w:val="24"/>
        </w:rPr>
        <w:t>Enable members to decide on the policies of the organisation.</w:t>
      </w:r>
    </w:p>
    <w:p w:rsidR="007879DB" w:rsidRPr="00B2448E" w:rsidRDefault="007879DB"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6.1.2 The</w:t>
      </w:r>
      <w:r w:rsidR="00B2448E" w:rsidRPr="00B2448E">
        <w:rPr>
          <w:rFonts w:ascii="Times New Roman" w:hAnsi="Times New Roman" w:cs="Times New Roman"/>
          <w:sz w:val="24"/>
          <w:szCs w:val="24"/>
        </w:rPr>
        <w:t xml:space="preserve"> annual general meeting must be held once every year, towards the</w:t>
      </w:r>
      <w:r>
        <w:rPr>
          <w:rFonts w:ascii="Times New Roman" w:hAnsi="Times New Roman" w:cs="Times New Roman"/>
          <w:sz w:val="24"/>
          <w:szCs w:val="24"/>
        </w:rPr>
        <w:t xml:space="preserve"> end of the organisation’s</w:t>
      </w:r>
      <w:r w:rsidR="00B2448E" w:rsidRPr="00B2448E">
        <w:rPr>
          <w:rFonts w:ascii="Times New Roman" w:hAnsi="Times New Roman" w:cs="Times New Roman"/>
          <w:sz w:val="24"/>
          <w:szCs w:val="24"/>
        </w:rPr>
        <w:t xml:space="preserve"> financial year.</w:t>
      </w:r>
    </w:p>
    <w:p w:rsidR="00B2448E" w:rsidRPr="00B2448E"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6.1.3 The organisation should deal with the following business, amongst others, at its annual general meeting:</w:t>
      </w:r>
    </w:p>
    <w:p w:rsidR="007879DB" w:rsidRDefault="00B2448E" w:rsidP="00B36762">
      <w:pPr>
        <w:pStyle w:val="ListParagraph"/>
        <w:numPr>
          <w:ilvl w:val="0"/>
          <w:numId w:val="10"/>
        </w:numPr>
        <w:spacing w:line="360" w:lineRule="auto"/>
        <w:rPr>
          <w:rFonts w:ascii="Times New Roman" w:hAnsi="Times New Roman" w:cs="Times New Roman"/>
          <w:sz w:val="24"/>
          <w:szCs w:val="24"/>
        </w:rPr>
      </w:pPr>
      <w:r w:rsidRPr="007879DB">
        <w:rPr>
          <w:rFonts w:ascii="Times New Roman" w:hAnsi="Times New Roman" w:cs="Times New Roman"/>
          <w:sz w:val="24"/>
          <w:szCs w:val="24"/>
        </w:rPr>
        <w:t>Agree to the items to be discussed on the agenda.</w:t>
      </w:r>
    </w:p>
    <w:p w:rsidR="007879DB" w:rsidRDefault="00B2448E" w:rsidP="00B36762">
      <w:pPr>
        <w:pStyle w:val="ListParagraph"/>
        <w:numPr>
          <w:ilvl w:val="0"/>
          <w:numId w:val="10"/>
        </w:numPr>
        <w:spacing w:line="360" w:lineRule="auto"/>
        <w:rPr>
          <w:rFonts w:ascii="Times New Roman" w:hAnsi="Times New Roman" w:cs="Times New Roman"/>
          <w:sz w:val="24"/>
          <w:szCs w:val="24"/>
        </w:rPr>
      </w:pPr>
      <w:r w:rsidRPr="007879DB">
        <w:rPr>
          <w:rFonts w:ascii="Times New Roman" w:hAnsi="Times New Roman" w:cs="Times New Roman"/>
          <w:sz w:val="24"/>
          <w:szCs w:val="24"/>
        </w:rPr>
        <w:t>Write down who is there and who has sent apologies because they cannot attend.</w:t>
      </w:r>
    </w:p>
    <w:p w:rsidR="007879DB" w:rsidRDefault="007879DB" w:rsidP="00B36762">
      <w:pPr>
        <w:pStyle w:val="ListParagraph"/>
        <w:numPr>
          <w:ilvl w:val="0"/>
          <w:numId w:val="10"/>
        </w:numPr>
        <w:spacing w:line="360" w:lineRule="auto"/>
        <w:rPr>
          <w:rFonts w:ascii="Times New Roman" w:hAnsi="Times New Roman" w:cs="Times New Roman"/>
          <w:sz w:val="24"/>
          <w:szCs w:val="24"/>
        </w:rPr>
      </w:pPr>
      <w:r w:rsidRPr="007879DB">
        <w:rPr>
          <w:rFonts w:ascii="Times New Roman" w:hAnsi="Times New Roman" w:cs="Times New Roman"/>
          <w:sz w:val="24"/>
          <w:szCs w:val="24"/>
        </w:rPr>
        <w:t>Read and confirm the previous meeting’s minutes with matters</w:t>
      </w:r>
      <w:r>
        <w:rPr>
          <w:rFonts w:ascii="Times New Roman" w:hAnsi="Times New Roman" w:cs="Times New Roman"/>
          <w:sz w:val="24"/>
          <w:szCs w:val="24"/>
        </w:rPr>
        <w:t xml:space="preserve"> </w:t>
      </w:r>
      <w:r w:rsidR="00B2448E" w:rsidRPr="007879DB">
        <w:rPr>
          <w:rFonts w:ascii="Times New Roman" w:hAnsi="Times New Roman" w:cs="Times New Roman"/>
          <w:sz w:val="24"/>
          <w:szCs w:val="24"/>
        </w:rPr>
        <w:t>arising.</w:t>
      </w:r>
    </w:p>
    <w:p w:rsidR="0064601A" w:rsidRDefault="00B2448E" w:rsidP="00B36762">
      <w:pPr>
        <w:pStyle w:val="ListParagraph"/>
        <w:numPr>
          <w:ilvl w:val="0"/>
          <w:numId w:val="10"/>
        </w:numPr>
        <w:spacing w:line="360" w:lineRule="auto"/>
        <w:rPr>
          <w:rFonts w:ascii="Times New Roman" w:hAnsi="Times New Roman" w:cs="Times New Roman"/>
          <w:sz w:val="24"/>
          <w:szCs w:val="24"/>
        </w:rPr>
      </w:pPr>
      <w:r w:rsidRPr="007879DB">
        <w:rPr>
          <w:rFonts w:ascii="Times New Roman" w:hAnsi="Times New Roman" w:cs="Times New Roman"/>
          <w:sz w:val="24"/>
          <w:szCs w:val="24"/>
        </w:rPr>
        <w:t>Chairperson’s report.</w:t>
      </w:r>
    </w:p>
    <w:p w:rsidR="0064601A" w:rsidRDefault="00B2448E" w:rsidP="00B36762">
      <w:pPr>
        <w:pStyle w:val="ListParagraph"/>
        <w:numPr>
          <w:ilvl w:val="0"/>
          <w:numId w:val="10"/>
        </w:numPr>
        <w:spacing w:line="360" w:lineRule="auto"/>
        <w:rPr>
          <w:rFonts w:ascii="Times New Roman" w:hAnsi="Times New Roman" w:cs="Times New Roman"/>
          <w:sz w:val="24"/>
          <w:szCs w:val="24"/>
        </w:rPr>
      </w:pPr>
      <w:r w:rsidRPr="0064601A">
        <w:rPr>
          <w:rFonts w:ascii="Times New Roman" w:hAnsi="Times New Roman" w:cs="Times New Roman"/>
          <w:sz w:val="24"/>
          <w:szCs w:val="24"/>
        </w:rPr>
        <w:t>Treasurer’s report.</w:t>
      </w:r>
    </w:p>
    <w:p w:rsidR="0064601A" w:rsidRDefault="00B2448E" w:rsidP="00B36762">
      <w:pPr>
        <w:pStyle w:val="ListParagraph"/>
        <w:numPr>
          <w:ilvl w:val="0"/>
          <w:numId w:val="10"/>
        </w:numPr>
        <w:spacing w:line="360" w:lineRule="auto"/>
        <w:rPr>
          <w:rFonts w:ascii="Times New Roman" w:hAnsi="Times New Roman" w:cs="Times New Roman"/>
          <w:sz w:val="24"/>
          <w:szCs w:val="24"/>
        </w:rPr>
      </w:pPr>
      <w:r w:rsidRPr="0064601A">
        <w:rPr>
          <w:rFonts w:ascii="Times New Roman" w:hAnsi="Times New Roman" w:cs="Times New Roman"/>
          <w:sz w:val="24"/>
          <w:szCs w:val="24"/>
        </w:rPr>
        <w:t>Changes to the constitution that members may want to make.</w:t>
      </w:r>
    </w:p>
    <w:p w:rsidR="0064601A" w:rsidRDefault="00B2448E" w:rsidP="00B36762">
      <w:pPr>
        <w:pStyle w:val="ListParagraph"/>
        <w:numPr>
          <w:ilvl w:val="0"/>
          <w:numId w:val="10"/>
        </w:numPr>
        <w:spacing w:line="360" w:lineRule="auto"/>
        <w:rPr>
          <w:rFonts w:ascii="Times New Roman" w:hAnsi="Times New Roman" w:cs="Times New Roman"/>
          <w:sz w:val="24"/>
          <w:szCs w:val="24"/>
        </w:rPr>
      </w:pPr>
      <w:r w:rsidRPr="0064601A">
        <w:rPr>
          <w:rFonts w:ascii="Times New Roman" w:hAnsi="Times New Roman" w:cs="Times New Roman"/>
          <w:sz w:val="24"/>
          <w:szCs w:val="24"/>
        </w:rPr>
        <w:t>Elect new office bearers.</w:t>
      </w:r>
    </w:p>
    <w:p w:rsidR="0064601A" w:rsidRDefault="00B2448E" w:rsidP="00B36762">
      <w:pPr>
        <w:pStyle w:val="ListParagraph"/>
        <w:numPr>
          <w:ilvl w:val="0"/>
          <w:numId w:val="10"/>
        </w:numPr>
        <w:spacing w:line="360" w:lineRule="auto"/>
        <w:rPr>
          <w:rFonts w:ascii="Times New Roman" w:hAnsi="Times New Roman" w:cs="Times New Roman"/>
          <w:sz w:val="24"/>
          <w:szCs w:val="24"/>
        </w:rPr>
      </w:pPr>
      <w:r w:rsidRPr="0064601A">
        <w:rPr>
          <w:rFonts w:ascii="Times New Roman" w:hAnsi="Times New Roman" w:cs="Times New Roman"/>
          <w:sz w:val="24"/>
          <w:szCs w:val="24"/>
        </w:rPr>
        <w:t>General.</w:t>
      </w:r>
    </w:p>
    <w:p w:rsidR="0064601A" w:rsidRDefault="00B2448E" w:rsidP="00B36762">
      <w:pPr>
        <w:pStyle w:val="ListParagraph"/>
        <w:numPr>
          <w:ilvl w:val="0"/>
          <w:numId w:val="10"/>
        </w:numPr>
        <w:spacing w:line="360" w:lineRule="auto"/>
        <w:rPr>
          <w:rFonts w:ascii="Times New Roman" w:hAnsi="Times New Roman" w:cs="Times New Roman"/>
          <w:sz w:val="24"/>
          <w:szCs w:val="24"/>
        </w:rPr>
      </w:pPr>
      <w:r w:rsidRPr="0064601A">
        <w:rPr>
          <w:rFonts w:ascii="Times New Roman" w:hAnsi="Times New Roman" w:cs="Times New Roman"/>
          <w:sz w:val="24"/>
          <w:szCs w:val="24"/>
        </w:rPr>
        <w:t>Close the meeting.</w:t>
      </w:r>
    </w:p>
    <w:p w:rsidR="0064601A" w:rsidRDefault="00C40D8F" w:rsidP="0064601A">
      <w:pPr>
        <w:spacing w:line="360" w:lineRule="auto"/>
        <w:rPr>
          <w:rFonts w:ascii="Times New Roman" w:hAnsi="Times New Roman" w:cs="Times New Roman"/>
          <w:sz w:val="24"/>
          <w:szCs w:val="24"/>
        </w:rPr>
      </w:pPr>
      <w:r>
        <w:rPr>
          <w:rFonts w:ascii="Times New Roman" w:hAnsi="Times New Roman" w:cs="Times New Roman"/>
          <w:sz w:val="24"/>
          <w:szCs w:val="24"/>
        </w:rPr>
        <w:t>6.1.4 The community must participate at every annual general meeting and other forums that require community participation.</w:t>
      </w:r>
    </w:p>
    <w:p w:rsidR="008A2474" w:rsidRDefault="008A2474" w:rsidP="0064601A">
      <w:pPr>
        <w:spacing w:line="360" w:lineRule="auto"/>
        <w:rPr>
          <w:rFonts w:ascii="Times New Roman" w:hAnsi="Times New Roman" w:cs="Times New Roman"/>
          <w:sz w:val="24"/>
          <w:szCs w:val="24"/>
        </w:rPr>
      </w:pPr>
    </w:p>
    <w:p w:rsidR="00B2448E" w:rsidRPr="0064601A" w:rsidRDefault="00B2448E" w:rsidP="0064601A">
      <w:pPr>
        <w:spacing w:line="360" w:lineRule="auto"/>
        <w:rPr>
          <w:rFonts w:ascii="Times New Roman" w:hAnsi="Times New Roman" w:cs="Times New Roman"/>
          <w:b/>
          <w:sz w:val="24"/>
          <w:szCs w:val="24"/>
        </w:rPr>
      </w:pPr>
      <w:r w:rsidRPr="0064601A">
        <w:rPr>
          <w:rFonts w:ascii="Times New Roman" w:hAnsi="Times New Roman" w:cs="Times New Roman"/>
          <w:b/>
          <w:sz w:val="24"/>
          <w:szCs w:val="24"/>
        </w:rPr>
        <w:lastRenderedPageBreak/>
        <w:t>6.2     Special General Meetings</w:t>
      </w:r>
    </w:p>
    <w:p w:rsidR="00B2448E" w:rsidRPr="00B2448E" w:rsidRDefault="0064601A"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6.2.1 The</w:t>
      </w:r>
      <w:r w:rsidR="00B2448E" w:rsidRPr="00B2448E">
        <w:rPr>
          <w:rFonts w:ascii="Times New Roman" w:hAnsi="Times New Roman" w:cs="Times New Roman"/>
          <w:sz w:val="24"/>
          <w:szCs w:val="24"/>
        </w:rPr>
        <w:t xml:space="preserve"> Special General Meeting (SGM) or any other special meeting is</w:t>
      </w:r>
      <w:r>
        <w:rPr>
          <w:rFonts w:ascii="Times New Roman" w:hAnsi="Times New Roman" w:cs="Times New Roman"/>
          <w:sz w:val="24"/>
          <w:szCs w:val="24"/>
        </w:rPr>
        <w:t xml:space="preserve"> </w:t>
      </w:r>
      <w:r w:rsidR="00B2448E" w:rsidRPr="00B2448E">
        <w:rPr>
          <w:rFonts w:ascii="Times New Roman" w:hAnsi="Times New Roman" w:cs="Times New Roman"/>
          <w:sz w:val="24"/>
          <w:szCs w:val="24"/>
        </w:rPr>
        <w:t>held outside of the normal or regular meetings.</w:t>
      </w:r>
    </w:p>
    <w:p w:rsidR="00B2448E" w:rsidRPr="00B2448E" w:rsidRDefault="0064601A"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6.2.2 Special</w:t>
      </w:r>
      <w:r w:rsidR="00B2448E" w:rsidRPr="00B2448E">
        <w:rPr>
          <w:rFonts w:ascii="Times New Roman" w:hAnsi="Times New Roman" w:cs="Times New Roman"/>
          <w:sz w:val="24"/>
          <w:szCs w:val="24"/>
        </w:rPr>
        <w:t xml:space="preserve"> or extraordinary meetings can take the shape of an Annual</w:t>
      </w:r>
      <w:r>
        <w:rPr>
          <w:rFonts w:ascii="Times New Roman" w:hAnsi="Times New Roman" w:cs="Times New Roman"/>
          <w:sz w:val="24"/>
          <w:szCs w:val="24"/>
        </w:rPr>
        <w:t xml:space="preserve"> General Meeting </w:t>
      </w:r>
      <w:r w:rsidR="00B2448E" w:rsidRPr="00B2448E">
        <w:rPr>
          <w:rFonts w:ascii="Times New Roman" w:hAnsi="Times New Roman" w:cs="Times New Roman"/>
          <w:sz w:val="24"/>
          <w:szCs w:val="24"/>
        </w:rPr>
        <w:t>(AGM) or any ordinary meeting of members.</w:t>
      </w:r>
    </w:p>
    <w:p w:rsidR="00B2448E" w:rsidRPr="00B2448E" w:rsidRDefault="0064601A"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6.2.3 The</w:t>
      </w:r>
      <w:r w:rsidR="00B2448E" w:rsidRPr="00B2448E">
        <w:rPr>
          <w:rFonts w:ascii="Times New Roman" w:hAnsi="Times New Roman" w:cs="Times New Roman"/>
          <w:sz w:val="24"/>
          <w:szCs w:val="24"/>
        </w:rPr>
        <w:t xml:space="preserve"> Board or not less than one-third of the members may call a Special</w:t>
      </w:r>
      <w:r>
        <w:rPr>
          <w:rFonts w:ascii="Times New Roman" w:hAnsi="Times New Roman" w:cs="Times New Roman"/>
          <w:sz w:val="24"/>
          <w:szCs w:val="24"/>
        </w:rPr>
        <w:t xml:space="preserve"> </w:t>
      </w:r>
      <w:r w:rsidR="00B2448E" w:rsidRPr="00B2448E">
        <w:rPr>
          <w:rFonts w:ascii="Times New Roman" w:hAnsi="Times New Roman" w:cs="Times New Roman"/>
          <w:sz w:val="24"/>
          <w:szCs w:val="24"/>
        </w:rPr>
        <w:t>General Meeting of the organisation.</w:t>
      </w:r>
    </w:p>
    <w:p w:rsidR="00C40D8F" w:rsidRPr="00B2448E" w:rsidRDefault="0064601A"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6.2.4 Special</w:t>
      </w:r>
      <w:r w:rsidR="00B2448E" w:rsidRPr="00B2448E">
        <w:rPr>
          <w:rFonts w:ascii="Times New Roman" w:hAnsi="Times New Roman" w:cs="Times New Roman"/>
          <w:sz w:val="24"/>
          <w:szCs w:val="24"/>
        </w:rPr>
        <w:t xml:space="preserve"> meetings may be called when the Board needs the mandate or guidance of the general members of the organisation to take up issues that require urgent attention and cannot wait until the next regular AGM or ordinary meeting.</w:t>
      </w:r>
    </w:p>
    <w:p w:rsidR="0064601A"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 xml:space="preserve"> </w:t>
      </w:r>
    </w:p>
    <w:p w:rsidR="00B2448E" w:rsidRPr="0064601A" w:rsidRDefault="00B2448E" w:rsidP="00B36762">
      <w:pPr>
        <w:spacing w:line="360" w:lineRule="auto"/>
        <w:rPr>
          <w:rFonts w:ascii="Times New Roman" w:hAnsi="Times New Roman" w:cs="Times New Roman"/>
          <w:b/>
          <w:sz w:val="24"/>
          <w:szCs w:val="24"/>
        </w:rPr>
      </w:pPr>
      <w:r w:rsidRPr="0064601A">
        <w:rPr>
          <w:rFonts w:ascii="Times New Roman" w:hAnsi="Times New Roman" w:cs="Times New Roman"/>
          <w:b/>
          <w:sz w:val="24"/>
          <w:szCs w:val="24"/>
        </w:rPr>
        <w:t>6.3     Ordinary Meetings</w:t>
      </w:r>
    </w:p>
    <w:p w:rsidR="00B2448E" w:rsidRPr="00B2448E" w:rsidRDefault="0064601A"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6.3.1 Ordinary</w:t>
      </w:r>
      <w:r>
        <w:rPr>
          <w:rFonts w:ascii="Times New Roman" w:hAnsi="Times New Roman" w:cs="Times New Roman"/>
          <w:sz w:val="24"/>
          <w:szCs w:val="24"/>
        </w:rPr>
        <w:t xml:space="preserve"> </w:t>
      </w:r>
      <w:r w:rsidR="00B2448E" w:rsidRPr="00B2448E">
        <w:rPr>
          <w:rFonts w:ascii="Times New Roman" w:hAnsi="Times New Roman" w:cs="Times New Roman"/>
          <w:sz w:val="24"/>
          <w:szCs w:val="24"/>
        </w:rPr>
        <w:t>members meetings are conducted to complete a standard</w:t>
      </w:r>
      <w:r>
        <w:rPr>
          <w:rFonts w:ascii="Times New Roman" w:hAnsi="Times New Roman" w:cs="Times New Roman"/>
          <w:sz w:val="24"/>
          <w:szCs w:val="24"/>
        </w:rPr>
        <w:t xml:space="preserve"> </w:t>
      </w:r>
      <w:r w:rsidR="00B2448E" w:rsidRPr="00B2448E">
        <w:rPr>
          <w:rFonts w:ascii="Times New Roman" w:hAnsi="Times New Roman" w:cs="Times New Roman"/>
          <w:sz w:val="24"/>
          <w:szCs w:val="24"/>
        </w:rPr>
        <w:t>order of business of the organisation. These are held once a quarter and are attended by the board.</w:t>
      </w:r>
    </w:p>
    <w:p w:rsidR="0064601A" w:rsidRDefault="0064601A"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6.3.2 The</w:t>
      </w:r>
      <w:r w:rsidR="00B2448E" w:rsidRPr="00B2448E">
        <w:rPr>
          <w:rFonts w:ascii="Times New Roman" w:hAnsi="Times New Roman" w:cs="Times New Roman"/>
          <w:sz w:val="24"/>
          <w:szCs w:val="24"/>
        </w:rPr>
        <w:t xml:space="preserve"> meetings of the Board will be held at least once a quarter or when a need arises from time to time to conduct the business of the Board.</w:t>
      </w:r>
    </w:p>
    <w:p w:rsidR="00B2448E" w:rsidRPr="0064601A" w:rsidRDefault="00B2448E" w:rsidP="00B36762">
      <w:pPr>
        <w:spacing w:line="360" w:lineRule="auto"/>
        <w:rPr>
          <w:rFonts w:ascii="Times New Roman" w:hAnsi="Times New Roman" w:cs="Times New Roman"/>
          <w:b/>
          <w:sz w:val="24"/>
          <w:szCs w:val="24"/>
        </w:rPr>
      </w:pPr>
      <w:r w:rsidRPr="0064601A">
        <w:rPr>
          <w:rFonts w:ascii="Times New Roman" w:hAnsi="Times New Roman" w:cs="Times New Roman"/>
          <w:b/>
          <w:sz w:val="24"/>
          <w:szCs w:val="24"/>
        </w:rPr>
        <w:t>6.4     Notices of Meetings</w:t>
      </w:r>
    </w:p>
    <w:p w:rsidR="00B2448E" w:rsidRPr="00B2448E" w:rsidRDefault="0064601A"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6.4.1 The</w:t>
      </w:r>
      <w:r w:rsidR="00B2448E" w:rsidRPr="00B2448E">
        <w:rPr>
          <w:rFonts w:ascii="Times New Roman" w:hAnsi="Times New Roman" w:cs="Times New Roman"/>
          <w:sz w:val="24"/>
          <w:szCs w:val="24"/>
        </w:rPr>
        <w:t xml:space="preserve"> Chairperson of the Board shall convene meetings. The Secretary must let all Board members know the date of the proposed meeting within a reasonable time, but not less than seven (7) days, before it is due to take place.</w:t>
      </w:r>
    </w:p>
    <w:p w:rsidR="00B2448E" w:rsidRPr="00B2448E" w:rsidRDefault="0064601A"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6.4.2 However</w:t>
      </w:r>
      <w:r w:rsidR="00B2448E" w:rsidRPr="00B2448E">
        <w:rPr>
          <w:rFonts w:ascii="Times New Roman" w:hAnsi="Times New Roman" w:cs="Times New Roman"/>
          <w:sz w:val="24"/>
          <w:szCs w:val="24"/>
        </w:rPr>
        <w:t>, when convening an AGM, or a Special General Meeting, all members of the organisation must be informed of the meeting no less than fourteen (14) days before such a meeting.</w:t>
      </w:r>
    </w:p>
    <w:p w:rsidR="00B2448E" w:rsidRPr="00B2448E" w:rsidRDefault="0064601A"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6.4.3 Notices</w:t>
      </w:r>
      <w:r w:rsidR="00B2448E" w:rsidRPr="00B2448E">
        <w:rPr>
          <w:rFonts w:ascii="Times New Roman" w:hAnsi="Times New Roman" w:cs="Times New Roman"/>
          <w:sz w:val="24"/>
          <w:szCs w:val="24"/>
        </w:rPr>
        <w:t xml:space="preserve"> for all meetings provided for in this constit</w:t>
      </w:r>
      <w:r>
        <w:rPr>
          <w:rFonts w:ascii="Times New Roman" w:hAnsi="Times New Roman" w:cs="Times New Roman"/>
          <w:sz w:val="24"/>
          <w:szCs w:val="24"/>
        </w:rPr>
        <w:t xml:space="preserve">ution must be given to relevant </w:t>
      </w:r>
      <w:r w:rsidR="00B2448E" w:rsidRPr="00B2448E">
        <w:rPr>
          <w:rFonts w:ascii="Times New Roman" w:hAnsi="Times New Roman" w:cs="Times New Roman"/>
          <w:sz w:val="24"/>
          <w:szCs w:val="24"/>
        </w:rPr>
        <w:t>members in writing, either personally, by post or electronic communication or whichever manner it is convenient, to the address or other similar particulars provided by the members.</w:t>
      </w:r>
    </w:p>
    <w:p w:rsidR="00B2448E" w:rsidRPr="00B2448E" w:rsidRDefault="0064601A"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6.4.4 The</w:t>
      </w:r>
      <w:r w:rsidR="00B2448E" w:rsidRPr="00B2448E">
        <w:rPr>
          <w:rFonts w:ascii="Times New Roman" w:hAnsi="Times New Roman" w:cs="Times New Roman"/>
          <w:sz w:val="24"/>
          <w:szCs w:val="24"/>
        </w:rPr>
        <w:t xml:space="preserve"> notices for all meetings must indicate the reasons for the meeting and the matters that will be discussed in the meeting.</w:t>
      </w:r>
    </w:p>
    <w:p w:rsidR="00B2448E" w:rsidRPr="00B2448E" w:rsidRDefault="0064601A"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lastRenderedPageBreak/>
        <w:t>6.4.5 For</w:t>
      </w:r>
      <w:r w:rsidR="00B2448E" w:rsidRPr="00B2448E">
        <w:rPr>
          <w:rFonts w:ascii="Times New Roman" w:hAnsi="Times New Roman" w:cs="Times New Roman"/>
          <w:sz w:val="24"/>
          <w:szCs w:val="24"/>
        </w:rPr>
        <w:t xml:space="preserve"> confirmation of delivery, all notices sent to members at the latest</w:t>
      </w:r>
      <w:r>
        <w:rPr>
          <w:rFonts w:ascii="Times New Roman" w:hAnsi="Times New Roman" w:cs="Times New Roman"/>
          <w:sz w:val="24"/>
          <w:szCs w:val="24"/>
        </w:rPr>
        <w:t xml:space="preserve"> </w:t>
      </w:r>
      <w:r w:rsidR="00B2448E" w:rsidRPr="00B2448E">
        <w:rPr>
          <w:rFonts w:ascii="Times New Roman" w:hAnsi="Times New Roman" w:cs="Times New Roman"/>
          <w:sz w:val="24"/>
          <w:szCs w:val="24"/>
        </w:rPr>
        <w:t>known contact details shall be deemed to have been duly served on members, unless it can be proven otherwise.</w:t>
      </w:r>
    </w:p>
    <w:p w:rsidR="00B2448E" w:rsidRPr="00B2448E" w:rsidRDefault="0064601A"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6.4.6 All</w:t>
      </w:r>
      <w:r w:rsidR="00B2448E" w:rsidRPr="00B2448E">
        <w:rPr>
          <w:rFonts w:ascii="Times New Roman" w:hAnsi="Times New Roman" w:cs="Times New Roman"/>
          <w:sz w:val="24"/>
          <w:szCs w:val="24"/>
        </w:rPr>
        <w:t xml:space="preserve"> members present in person at any meeting shall be deemed to have received notice of such meeting.</w:t>
      </w:r>
    </w:p>
    <w:p w:rsidR="00B2448E" w:rsidRPr="0064601A" w:rsidRDefault="00B2448E" w:rsidP="00B36762">
      <w:pPr>
        <w:spacing w:line="360" w:lineRule="auto"/>
        <w:rPr>
          <w:rFonts w:ascii="Times New Roman" w:hAnsi="Times New Roman" w:cs="Times New Roman"/>
          <w:b/>
          <w:sz w:val="24"/>
          <w:szCs w:val="24"/>
        </w:rPr>
      </w:pPr>
      <w:r w:rsidRPr="0064601A">
        <w:rPr>
          <w:rFonts w:ascii="Times New Roman" w:hAnsi="Times New Roman" w:cs="Times New Roman"/>
          <w:b/>
          <w:sz w:val="24"/>
          <w:szCs w:val="24"/>
        </w:rPr>
        <w:t>6.5     Quorums</w:t>
      </w:r>
    </w:p>
    <w:p w:rsidR="00B2448E" w:rsidRPr="00B2448E" w:rsidRDefault="008232EC" w:rsidP="00B36762">
      <w:pPr>
        <w:spacing w:line="360" w:lineRule="auto"/>
        <w:rPr>
          <w:rFonts w:ascii="Times New Roman" w:hAnsi="Times New Roman" w:cs="Times New Roman"/>
          <w:sz w:val="24"/>
          <w:szCs w:val="24"/>
        </w:rPr>
      </w:pPr>
      <w:r>
        <w:rPr>
          <w:rFonts w:ascii="Times New Roman" w:hAnsi="Times New Roman" w:cs="Times New Roman"/>
          <w:sz w:val="24"/>
          <w:szCs w:val="24"/>
        </w:rPr>
        <w:t>6.5.1</w:t>
      </w:r>
      <w:r w:rsidR="0064601A" w:rsidRPr="00B2448E">
        <w:rPr>
          <w:rFonts w:ascii="Times New Roman" w:hAnsi="Times New Roman" w:cs="Times New Roman"/>
          <w:sz w:val="24"/>
          <w:szCs w:val="24"/>
        </w:rPr>
        <w:t xml:space="preserve"> Quorums</w:t>
      </w:r>
      <w:r w:rsidR="00B2448E" w:rsidRPr="00B2448E">
        <w:rPr>
          <w:rFonts w:ascii="Times New Roman" w:hAnsi="Times New Roman" w:cs="Times New Roman"/>
          <w:sz w:val="24"/>
          <w:szCs w:val="24"/>
        </w:rPr>
        <w:t xml:space="preserve"> for all meetings of the organisation shall be a simple majority</w:t>
      </w:r>
      <w:r w:rsidR="0064601A">
        <w:rPr>
          <w:rFonts w:ascii="Times New Roman" w:hAnsi="Times New Roman" w:cs="Times New Roman"/>
          <w:sz w:val="24"/>
          <w:szCs w:val="24"/>
        </w:rPr>
        <w:t xml:space="preserve"> </w:t>
      </w:r>
      <w:r w:rsidR="00B2448E" w:rsidRPr="0064601A">
        <w:rPr>
          <w:rFonts w:ascii="Times New Roman" w:hAnsi="Times New Roman" w:cs="Times New Roman"/>
          <w:b/>
          <w:sz w:val="24"/>
          <w:szCs w:val="24"/>
        </w:rPr>
        <w:t>(50% + 1)</w:t>
      </w:r>
      <w:r w:rsidR="00B2448E" w:rsidRPr="00B2448E">
        <w:rPr>
          <w:rFonts w:ascii="Times New Roman" w:hAnsi="Times New Roman" w:cs="Times New Roman"/>
          <w:sz w:val="24"/>
          <w:szCs w:val="24"/>
        </w:rPr>
        <w:t xml:space="preserve"> of relevant members who are expected to attend</w:t>
      </w:r>
    </w:p>
    <w:p w:rsidR="00B2448E" w:rsidRPr="00B2448E" w:rsidRDefault="008232EC" w:rsidP="00B36762">
      <w:pPr>
        <w:spacing w:line="360" w:lineRule="auto"/>
        <w:rPr>
          <w:rFonts w:ascii="Times New Roman" w:hAnsi="Times New Roman" w:cs="Times New Roman"/>
          <w:sz w:val="24"/>
          <w:szCs w:val="24"/>
        </w:rPr>
      </w:pPr>
      <w:r>
        <w:rPr>
          <w:rFonts w:ascii="Times New Roman" w:hAnsi="Times New Roman" w:cs="Times New Roman"/>
          <w:sz w:val="24"/>
          <w:szCs w:val="24"/>
        </w:rPr>
        <w:t>6.5.2</w:t>
      </w:r>
      <w:r w:rsidR="0064601A" w:rsidRPr="00B2448E">
        <w:rPr>
          <w:rFonts w:ascii="Times New Roman" w:hAnsi="Times New Roman" w:cs="Times New Roman"/>
          <w:sz w:val="24"/>
          <w:szCs w:val="24"/>
        </w:rPr>
        <w:t xml:space="preserve"> However</w:t>
      </w:r>
      <w:r w:rsidR="00B2448E" w:rsidRPr="00B2448E">
        <w:rPr>
          <w:rFonts w:ascii="Times New Roman" w:hAnsi="Times New Roman" w:cs="Times New Roman"/>
          <w:sz w:val="24"/>
          <w:szCs w:val="24"/>
        </w:rPr>
        <w:t xml:space="preserve">, for the purpose of considering changes to this constitution, or </w:t>
      </w:r>
      <w:r w:rsidR="0064601A" w:rsidRPr="00B2448E">
        <w:rPr>
          <w:rFonts w:ascii="Times New Roman" w:hAnsi="Times New Roman" w:cs="Times New Roman"/>
          <w:sz w:val="24"/>
          <w:szCs w:val="24"/>
        </w:rPr>
        <w:t xml:space="preserve">the dissolution </w:t>
      </w:r>
      <w:r w:rsidRPr="00B2448E">
        <w:rPr>
          <w:rFonts w:ascii="Times New Roman" w:hAnsi="Times New Roman" w:cs="Times New Roman"/>
          <w:sz w:val="24"/>
          <w:szCs w:val="24"/>
        </w:rPr>
        <w:t>of the organisation, then a two thirds (⅔) of the</w:t>
      </w:r>
      <w:r w:rsidR="00B2448E" w:rsidRPr="00B2448E">
        <w:rPr>
          <w:rFonts w:ascii="Times New Roman" w:hAnsi="Times New Roman" w:cs="Times New Roman"/>
          <w:sz w:val="24"/>
          <w:szCs w:val="24"/>
        </w:rPr>
        <w:t xml:space="preserve"> members shall be present at a meeting to make a quorum before a decision to change the constitution is taken.</w:t>
      </w:r>
    </w:p>
    <w:p w:rsidR="00B2448E" w:rsidRPr="00B2448E" w:rsidRDefault="008232EC" w:rsidP="00B36762">
      <w:pPr>
        <w:spacing w:line="360" w:lineRule="auto"/>
        <w:rPr>
          <w:rFonts w:ascii="Times New Roman" w:hAnsi="Times New Roman" w:cs="Times New Roman"/>
          <w:sz w:val="24"/>
          <w:szCs w:val="24"/>
        </w:rPr>
      </w:pPr>
      <w:r>
        <w:rPr>
          <w:rFonts w:ascii="Times New Roman" w:hAnsi="Times New Roman" w:cs="Times New Roman"/>
          <w:sz w:val="24"/>
          <w:szCs w:val="24"/>
        </w:rPr>
        <w:t>6.5.3</w:t>
      </w:r>
      <w:r w:rsidRPr="00B2448E">
        <w:rPr>
          <w:rFonts w:ascii="Times New Roman" w:hAnsi="Times New Roman" w:cs="Times New Roman"/>
          <w:sz w:val="24"/>
          <w:szCs w:val="24"/>
        </w:rPr>
        <w:t xml:space="preserve"> All</w:t>
      </w:r>
      <w:r w:rsidR="00B2448E" w:rsidRPr="00B2448E">
        <w:rPr>
          <w:rFonts w:ascii="Times New Roman" w:hAnsi="Times New Roman" w:cs="Times New Roman"/>
          <w:sz w:val="24"/>
          <w:szCs w:val="24"/>
        </w:rPr>
        <w:t xml:space="preserve"> meetings of the organisation must reach a quorum before they can start.</w:t>
      </w:r>
    </w:p>
    <w:p w:rsidR="00AF3EE1" w:rsidRDefault="008232EC" w:rsidP="00B36762">
      <w:pPr>
        <w:spacing w:line="360" w:lineRule="auto"/>
        <w:rPr>
          <w:rFonts w:ascii="Times New Roman" w:hAnsi="Times New Roman" w:cs="Times New Roman"/>
          <w:sz w:val="24"/>
          <w:szCs w:val="24"/>
        </w:rPr>
      </w:pPr>
      <w:r>
        <w:rPr>
          <w:rFonts w:ascii="Times New Roman" w:hAnsi="Times New Roman" w:cs="Times New Roman"/>
          <w:sz w:val="24"/>
          <w:szCs w:val="24"/>
        </w:rPr>
        <w:t>6.5.4</w:t>
      </w:r>
      <w:r w:rsidR="00B2448E" w:rsidRPr="00B2448E">
        <w:rPr>
          <w:rFonts w:ascii="Times New Roman" w:hAnsi="Times New Roman" w:cs="Times New Roman"/>
          <w:sz w:val="24"/>
          <w:szCs w:val="24"/>
        </w:rPr>
        <w:t xml:space="preserve"> </w:t>
      </w:r>
      <w:r w:rsidRPr="00B2448E">
        <w:rPr>
          <w:rFonts w:ascii="Times New Roman" w:hAnsi="Times New Roman" w:cs="Times New Roman"/>
          <w:sz w:val="24"/>
          <w:szCs w:val="24"/>
        </w:rPr>
        <w:t>If, however a quorum is not present within fifteen minutes of the</w:t>
      </w:r>
      <w:r w:rsidR="00B2448E" w:rsidRPr="00B2448E">
        <w:rPr>
          <w:rFonts w:ascii="Times New Roman" w:hAnsi="Times New Roman" w:cs="Times New Roman"/>
          <w:sz w:val="24"/>
          <w:szCs w:val="24"/>
        </w:rPr>
        <w:t xml:space="preserve"> appointed time of the meeting, the meeting must be adjourned or postponed to another date, within fourteen days thereafter.</w:t>
      </w:r>
    </w:p>
    <w:p w:rsidR="00B2448E" w:rsidRDefault="008232EC" w:rsidP="00B36762">
      <w:pPr>
        <w:spacing w:line="360" w:lineRule="auto"/>
        <w:rPr>
          <w:rFonts w:ascii="Times New Roman" w:hAnsi="Times New Roman" w:cs="Times New Roman"/>
          <w:sz w:val="24"/>
          <w:szCs w:val="24"/>
        </w:rPr>
      </w:pPr>
      <w:r>
        <w:rPr>
          <w:rFonts w:ascii="Times New Roman" w:hAnsi="Times New Roman" w:cs="Times New Roman"/>
          <w:sz w:val="24"/>
          <w:szCs w:val="24"/>
        </w:rPr>
        <w:t>6.5.5</w:t>
      </w:r>
      <w:r w:rsidR="00B2448E" w:rsidRPr="00B2448E">
        <w:rPr>
          <w:rFonts w:ascii="Times New Roman" w:hAnsi="Times New Roman" w:cs="Times New Roman"/>
          <w:sz w:val="24"/>
          <w:szCs w:val="24"/>
        </w:rPr>
        <w:t xml:space="preserve"> </w:t>
      </w:r>
      <w:r w:rsidRPr="00B2448E">
        <w:rPr>
          <w:rFonts w:ascii="Times New Roman" w:hAnsi="Times New Roman" w:cs="Times New Roman"/>
          <w:sz w:val="24"/>
          <w:szCs w:val="24"/>
        </w:rPr>
        <w:t>If no quorum is present at the reconvened meeting within fifteen</w:t>
      </w:r>
      <w:r>
        <w:rPr>
          <w:rFonts w:ascii="Times New Roman" w:hAnsi="Times New Roman" w:cs="Times New Roman"/>
          <w:sz w:val="24"/>
          <w:szCs w:val="24"/>
        </w:rPr>
        <w:t xml:space="preserve"> </w:t>
      </w:r>
      <w:r w:rsidR="00B2448E" w:rsidRPr="00B2448E">
        <w:rPr>
          <w:rFonts w:ascii="Times New Roman" w:hAnsi="Times New Roman" w:cs="Times New Roman"/>
          <w:sz w:val="24"/>
          <w:szCs w:val="24"/>
        </w:rPr>
        <w:t>minutes of the appointed time, the members present shall be regarded</w:t>
      </w:r>
      <w:r>
        <w:rPr>
          <w:rFonts w:ascii="Times New Roman" w:hAnsi="Times New Roman" w:cs="Times New Roman"/>
          <w:sz w:val="24"/>
          <w:szCs w:val="24"/>
        </w:rPr>
        <w:t xml:space="preserve"> </w:t>
      </w:r>
      <w:r w:rsidR="00B2448E" w:rsidRPr="00B2448E">
        <w:rPr>
          <w:rFonts w:ascii="Times New Roman" w:hAnsi="Times New Roman" w:cs="Times New Roman"/>
          <w:sz w:val="24"/>
          <w:szCs w:val="24"/>
        </w:rPr>
        <w:t>to make up a quorum for that meeting and the meeting will continue as if a quorum is present.</w:t>
      </w:r>
    </w:p>
    <w:p w:rsidR="008232EC" w:rsidRDefault="003255D2" w:rsidP="00B36762">
      <w:pPr>
        <w:spacing w:line="360" w:lineRule="auto"/>
        <w:rPr>
          <w:rFonts w:ascii="Times New Roman" w:hAnsi="Times New Roman" w:cs="Times New Roman"/>
          <w:sz w:val="24"/>
          <w:szCs w:val="24"/>
        </w:rPr>
      </w:pPr>
      <w:r>
        <w:rPr>
          <w:rFonts w:ascii="Times New Roman" w:hAnsi="Times New Roman" w:cs="Times New Roman"/>
          <w:sz w:val="24"/>
          <w:szCs w:val="24"/>
        </w:rPr>
        <w:t xml:space="preserve">6.5.6 The top three of the Board can take any decision if it is emergency and inform the whole members about that decision. </w:t>
      </w:r>
    </w:p>
    <w:p w:rsidR="00B2448E" w:rsidRPr="008232EC" w:rsidRDefault="00B2448E" w:rsidP="00B36762">
      <w:pPr>
        <w:spacing w:line="360" w:lineRule="auto"/>
        <w:rPr>
          <w:rFonts w:ascii="Times New Roman" w:hAnsi="Times New Roman" w:cs="Times New Roman"/>
          <w:b/>
          <w:sz w:val="24"/>
          <w:szCs w:val="24"/>
        </w:rPr>
      </w:pPr>
      <w:r w:rsidRPr="008232EC">
        <w:rPr>
          <w:rFonts w:ascii="Times New Roman" w:hAnsi="Times New Roman" w:cs="Times New Roman"/>
          <w:b/>
          <w:sz w:val="24"/>
          <w:szCs w:val="24"/>
        </w:rPr>
        <w:t>6.6     Procedures at Meetings</w:t>
      </w:r>
    </w:p>
    <w:p w:rsidR="00B2448E" w:rsidRPr="00B2448E" w:rsidRDefault="008232EC" w:rsidP="00B36762">
      <w:pPr>
        <w:spacing w:line="360" w:lineRule="auto"/>
        <w:rPr>
          <w:rFonts w:ascii="Times New Roman" w:hAnsi="Times New Roman" w:cs="Times New Roman"/>
          <w:sz w:val="24"/>
          <w:szCs w:val="24"/>
        </w:rPr>
      </w:pPr>
      <w:r>
        <w:rPr>
          <w:rFonts w:ascii="Times New Roman" w:hAnsi="Times New Roman" w:cs="Times New Roman"/>
          <w:sz w:val="24"/>
          <w:szCs w:val="24"/>
        </w:rPr>
        <w:t>6.</w:t>
      </w:r>
      <w:r w:rsidR="00AF3EE1">
        <w:rPr>
          <w:rFonts w:ascii="Times New Roman" w:hAnsi="Times New Roman" w:cs="Times New Roman"/>
          <w:sz w:val="24"/>
          <w:szCs w:val="24"/>
        </w:rPr>
        <w:t>61</w:t>
      </w:r>
      <w:r w:rsidR="00B2448E" w:rsidRPr="00B2448E">
        <w:rPr>
          <w:rFonts w:ascii="Times New Roman" w:hAnsi="Times New Roman" w:cs="Times New Roman"/>
          <w:sz w:val="24"/>
          <w:szCs w:val="24"/>
        </w:rPr>
        <w:t xml:space="preserve"> The Board may regulate its meetings and proceedings as it deems fit, subject to the following:</w:t>
      </w:r>
    </w:p>
    <w:p w:rsidR="00AF3EE1" w:rsidRDefault="00B2448E" w:rsidP="00B36762">
      <w:pPr>
        <w:pStyle w:val="ListParagraph"/>
        <w:numPr>
          <w:ilvl w:val="0"/>
          <w:numId w:val="11"/>
        </w:numPr>
        <w:spacing w:line="360" w:lineRule="auto"/>
        <w:rPr>
          <w:rFonts w:ascii="Times New Roman" w:hAnsi="Times New Roman" w:cs="Times New Roman"/>
          <w:sz w:val="24"/>
          <w:szCs w:val="24"/>
        </w:rPr>
      </w:pPr>
      <w:r w:rsidRPr="00AF3EE1">
        <w:rPr>
          <w:rFonts w:ascii="Times New Roman" w:hAnsi="Times New Roman" w:cs="Times New Roman"/>
          <w:sz w:val="24"/>
          <w:szCs w:val="24"/>
        </w:rPr>
        <w:t>That the Chairperson shall chair all meetings of the organisation, including that of the Board.</w:t>
      </w:r>
    </w:p>
    <w:p w:rsidR="00B2448E" w:rsidRPr="00AF3EE1" w:rsidRDefault="00B2448E" w:rsidP="00B36762">
      <w:pPr>
        <w:pStyle w:val="ListParagraph"/>
        <w:numPr>
          <w:ilvl w:val="0"/>
          <w:numId w:val="11"/>
        </w:numPr>
        <w:spacing w:line="360" w:lineRule="auto"/>
        <w:rPr>
          <w:rFonts w:ascii="Times New Roman" w:hAnsi="Times New Roman" w:cs="Times New Roman"/>
          <w:sz w:val="24"/>
          <w:szCs w:val="24"/>
        </w:rPr>
      </w:pPr>
      <w:r w:rsidRPr="00AF3EE1">
        <w:rPr>
          <w:rFonts w:ascii="Times New Roman" w:hAnsi="Times New Roman" w:cs="Times New Roman"/>
          <w:sz w:val="24"/>
          <w:szCs w:val="24"/>
        </w:rPr>
        <w:t xml:space="preserve">That, if the Chairperson is not present, the Vice-Chairperson shall </w:t>
      </w:r>
      <w:r w:rsidR="00AF3EE1" w:rsidRPr="00AF3EE1">
        <w:rPr>
          <w:rFonts w:ascii="Times New Roman" w:hAnsi="Times New Roman" w:cs="Times New Roman"/>
          <w:sz w:val="24"/>
          <w:szCs w:val="24"/>
        </w:rPr>
        <w:t>chair such meeting</w:t>
      </w:r>
      <w:r w:rsidRPr="00AF3EE1">
        <w:rPr>
          <w:rFonts w:ascii="Times New Roman" w:hAnsi="Times New Roman" w:cs="Times New Roman"/>
          <w:sz w:val="24"/>
          <w:szCs w:val="24"/>
        </w:rPr>
        <w:t xml:space="preserve">.  </w:t>
      </w:r>
      <w:r w:rsidR="00AF3EE1" w:rsidRPr="00AF3EE1">
        <w:rPr>
          <w:rFonts w:ascii="Times New Roman" w:hAnsi="Times New Roman" w:cs="Times New Roman"/>
          <w:sz w:val="24"/>
          <w:szCs w:val="24"/>
        </w:rPr>
        <w:t>In the event both are absent, the Board</w:t>
      </w:r>
      <w:r w:rsidRPr="00AF3EE1">
        <w:rPr>
          <w:rFonts w:ascii="Times New Roman" w:hAnsi="Times New Roman" w:cs="Times New Roman"/>
          <w:sz w:val="24"/>
          <w:szCs w:val="24"/>
        </w:rPr>
        <w:t xml:space="preserve"> members present at the meeting shall elect a chairperson for that meeting.</w:t>
      </w:r>
    </w:p>
    <w:p w:rsidR="00AF3EE1" w:rsidRDefault="00AF3EE1" w:rsidP="00B36762">
      <w:pPr>
        <w:spacing w:line="360" w:lineRule="auto"/>
        <w:rPr>
          <w:rFonts w:ascii="Times New Roman" w:hAnsi="Times New Roman" w:cs="Times New Roman"/>
          <w:sz w:val="24"/>
          <w:szCs w:val="24"/>
        </w:rPr>
      </w:pPr>
    </w:p>
    <w:p w:rsidR="00B2448E" w:rsidRPr="00AF3EE1" w:rsidRDefault="00B2448E" w:rsidP="00B36762">
      <w:pPr>
        <w:spacing w:line="360" w:lineRule="auto"/>
        <w:rPr>
          <w:rFonts w:ascii="Times New Roman" w:hAnsi="Times New Roman" w:cs="Times New Roman"/>
          <w:b/>
          <w:sz w:val="24"/>
          <w:szCs w:val="24"/>
        </w:rPr>
      </w:pPr>
      <w:r w:rsidRPr="00AF3EE1">
        <w:rPr>
          <w:rFonts w:ascii="Times New Roman" w:hAnsi="Times New Roman" w:cs="Times New Roman"/>
          <w:b/>
          <w:sz w:val="24"/>
          <w:szCs w:val="24"/>
        </w:rPr>
        <w:lastRenderedPageBreak/>
        <w:t>6.7     Making decisions in meetings</w:t>
      </w:r>
    </w:p>
    <w:p w:rsidR="00B2448E" w:rsidRPr="00B2448E" w:rsidRDefault="00AF3EE1" w:rsidP="00B36762">
      <w:pPr>
        <w:spacing w:line="360" w:lineRule="auto"/>
        <w:rPr>
          <w:rFonts w:ascii="Times New Roman" w:hAnsi="Times New Roman" w:cs="Times New Roman"/>
          <w:sz w:val="24"/>
          <w:szCs w:val="24"/>
        </w:rPr>
      </w:pPr>
      <w:r>
        <w:rPr>
          <w:rFonts w:ascii="Times New Roman" w:hAnsi="Times New Roman" w:cs="Times New Roman"/>
          <w:sz w:val="24"/>
          <w:szCs w:val="24"/>
        </w:rPr>
        <w:t>6.7.1</w:t>
      </w:r>
      <w:r w:rsidR="00B2448E" w:rsidRPr="00B2448E">
        <w:rPr>
          <w:rFonts w:ascii="Times New Roman" w:hAnsi="Times New Roman" w:cs="Times New Roman"/>
          <w:sz w:val="24"/>
          <w:szCs w:val="24"/>
        </w:rPr>
        <w:t xml:space="preserve"> Where possible, the decisions of the organisations shall be taken by</w:t>
      </w:r>
      <w:r>
        <w:rPr>
          <w:rFonts w:ascii="Times New Roman" w:hAnsi="Times New Roman" w:cs="Times New Roman"/>
          <w:sz w:val="24"/>
          <w:szCs w:val="24"/>
        </w:rPr>
        <w:t xml:space="preserve"> consensus. </w:t>
      </w:r>
      <w:r w:rsidR="00B2448E" w:rsidRPr="00B2448E">
        <w:rPr>
          <w:rFonts w:ascii="Times New Roman" w:hAnsi="Times New Roman" w:cs="Times New Roman"/>
          <w:sz w:val="24"/>
          <w:szCs w:val="24"/>
        </w:rPr>
        <w:t>However, when there is no consensus, then members will discuss options for a while and then call for a vote.</w:t>
      </w:r>
    </w:p>
    <w:p w:rsidR="00B2448E" w:rsidRPr="00B2448E" w:rsidRDefault="00AF3EE1" w:rsidP="00B36762">
      <w:pPr>
        <w:spacing w:line="360" w:lineRule="auto"/>
        <w:rPr>
          <w:rFonts w:ascii="Times New Roman" w:hAnsi="Times New Roman" w:cs="Times New Roman"/>
          <w:sz w:val="24"/>
          <w:szCs w:val="24"/>
        </w:rPr>
      </w:pPr>
      <w:r>
        <w:rPr>
          <w:rFonts w:ascii="Times New Roman" w:hAnsi="Times New Roman" w:cs="Times New Roman"/>
          <w:sz w:val="24"/>
          <w:szCs w:val="24"/>
        </w:rPr>
        <w:t xml:space="preserve">6.7.2 </w:t>
      </w:r>
      <w:r w:rsidR="00B2448E" w:rsidRPr="00B2448E">
        <w:rPr>
          <w:rFonts w:ascii="Times New Roman" w:hAnsi="Times New Roman" w:cs="Times New Roman"/>
          <w:sz w:val="24"/>
          <w:szCs w:val="24"/>
        </w:rPr>
        <w:t>All votes shall be counted and the majority votes on an issues shall be regarded as the decision of the meeting</w:t>
      </w:r>
    </w:p>
    <w:p w:rsidR="00B2448E" w:rsidRPr="00B2448E" w:rsidRDefault="00AF3EE1" w:rsidP="00B36762">
      <w:pPr>
        <w:spacing w:line="360" w:lineRule="auto"/>
        <w:rPr>
          <w:rFonts w:ascii="Times New Roman" w:hAnsi="Times New Roman" w:cs="Times New Roman"/>
          <w:sz w:val="24"/>
          <w:szCs w:val="24"/>
        </w:rPr>
      </w:pPr>
      <w:r>
        <w:rPr>
          <w:rFonts w:ascii="Times New Roman" w:hAnsi="Times New Roman" w:cs="Times New Roman"/>
          <w:sz w:val="24"/>
          <w:szCs w:val="24"/>
        </w:rPr>
        <w:t>6.7.3</w:t>
      </w:r>
      <w:r w:rsidR="00B2448E" w:rsidRPr="00B2448E">
        <w:rPr>
          <w:rFonts w:ascii="Times New Roman" w:hAnsi="Times New Roman" w:cs="Times New Roman"/>
          <w:sz w:val="24"/>
          <w:szCs w:val="24"/>
        </w:rPr>
        <w:t xml:space="preserve"> However, if opposing votes are equal on an issue, then the chairperson in that meeting has either a second or a deciding vote.</w:t>
      </w:r>
    </w:p>
    <w:p w:rsidR="00B2448E" w:rsidRPr="00B2448E" w:rsidRDefault="00AF3EE1" w:rsidP="00B36762">
      <w:pPr>
        <w:spacing w:line="360" w:lineRule="auto"/>
        <w:rPr>
          <w:rFonts w:ascii="Times New Roman" w:hAnsi="Times New Roman" w:cs="Times New Roman"/>
          <w:sz w:val="24"/>
          <w:szCs w:val="24"/>
        </w:rPr>
      </w:pPr>
      <w:r>
        <w:rPr>
          <w:rFonts w:ascii="Times New Roman" w:hAnsi="Times New Roman" w:cs="Times New Roman"/>
          <w:sz w:val="24"/>
          <w:szCs w:val="24"/>
        </w:rPr>
        <w:t>6.7.4</w:t>
      </w:r>
      <w:r w:rsidR="00B2448E" w:rsidRPr="00B2448E">
        <w:rPr>
          <w:rFonts w:ascii="Times New Roman" w:hAnsi="Times New Roman" w:cs="Times New Roman"/>
          <w:sz w:val="24"/>
          <w:szCs w:val="24"/>
        </w:rPr>
        <w:t xml:space="preserve"> All members must abide by the majority decision</w:t>
      </w:r>
    </w:p>
    <w:p w:rsidR="00AF3EE1" w:rsidRDefault="00AF3EE1" w:rsidP="00B36762">
      <w:pPr>
        <w:spacing w:line="360" w:lineRule="auto"/>
        <w:rPr>
          <w:rFonts w:ascii="Times New Roman" w:hAnsi="Times New Roman" w:cs="Times New Roman"/>
          <w:sz w:val="24"/>
          <w:szCs w:val="24"/>
        </w:rPr>
      </w:pPr>
      <w:r>
        <w:rPr>
          <w:rFonts w:ascii="Times New Roman" w:hAnsi="Times New Roman" w:cs="Times New Roman"/>
          <w:sz w:val="24"/>
          <w:szCs w:val="24"/>
        </w:rPr>
        <w:t>6.7.5</w:t>
      </w:r>
      <w:r w:rsidR="00B2448E" w:rsidRPr="00B2448E">
        <w:rPr>
          <w:rFonts w:ascii="Times New Roman" w:hAnsi="Times New Roman" w:cs="Times New Roman"/>
          <w:sz w:val="24"/>
          <w:szCs w:val="24"/>
        </w:rPr>
        <w:t xml:space="preserve"> Decisions concerning changes to this constitution, or of </w:t>
      </w:r>
      <w:r>
        <w:rPr>
          <w:rFonts w:ascii="Times New Roman" w:hAnsi="Times New Roman" w:cs="Times New Roman"/>
          <w:sz w:val="24"/>
          <w:szCs w:val="24"/>
        </w:rPr>
        <w:t xml:space="preserve">dissolution and closing down of </w:t>
      </w:r>
      <w:r w:rsidR="00B2448E" w:rsidRPr="00B2448E">
        <w:rPr>
          <w:rFonts w:ascii="Times New Roman" w:hAnsi="Times New Roman" w:cs="Times New Roman"/>
          <w:sz w:val="24"/>
          <w:szCs w:val="24"/>
        </w:rPr>
        <w:t>the organisation, shall only be dealt with in terms of clauses 9 and 10 of this constitution.</w:t>
      </w:r>
    </w:p>
    <w:p w:rsidR="00682625" w:rsidRDefault="00682625" w:rsidP="00B36762">
      <w:pPr>
        <w:spacing w:line="360" w:lineRule="auto"/>
        <w:rPr>
          <w:rFonts w:ascii="Times New Roman" w:hAnsi="Times New Roman" w:cs="Times New Roman"/>
          <w:b/>
          <w:sz w:val="24"/>
          <w:szCs w:val="24"/>
        </w:rPr>
      </w:pPr>
    </w:p>
    <w:p w:rsidR="00B2448E" w:rsidRPr="00AF3EE1" w:rsidRDefault="00B2448E" w:rsidP="00B36762">
      <w:pPr>
        <w:spacing w:line="360" w:lineRule="auto"/>
        <w:rPr>
          <w:rFonts w:ascii="Times New Roman" w:hAnsi="Times New Roman" w:cs="Times New Roman"/>
          <w:b/>
          <w:sz w:val="24"/>
          <w:szCs w:val="24"/>
        </w:rPr>
      </w:pPr>
      <w:r w:rsidRPr="00AF3EE1">
        <w:rPr>
          <w:rFonts w:ascii="Times New Roman" w:hAnsi="Times New Roman" w:cs="Times New Roman"/>
          <w:b/>
          <w:sz w:val="24"/>
          <w:szCs w:val="24"/>
        </w:rPr>
        <w:t>6.8     Records of meetings</w:t>
      </w:r>
    </w:p>
    <w:p w:rsidR="00B2448E" w:rsidRPr="00B2448E" w:rsidRDefault="00AF3EE1" w:rsidP="00B36762">
      <w:pPr>
        <w:spacing w:line="360" w:lineRule="auto"/>
        <w:rPr>
          <w:rFonts w:ascii="Times New Roman" w:hAnsi="Times New Roman" w:cs="Times New Roman"/>
          <w:sz w:val="24"/>
          <w:szCs w:val="24"/>
        </w:rPr>
      </w:pPr>
      <w:r>
        <w:rPr>
          <w:rFonts w:ascii="Times New Roman" w:hAnsi="Times New Roman" w:cs="Times New Roman"/>
          <w:sz w:val="24"/>
          <w:szCs w:val="24"/>
        </w:rPr>
        <w:t>6.8.1</w:t>
      </w:r>
      <w:r w:rsidR="00B2448E" w:rsidRPr="00B2448E">
        <w:rPr>
          <w:rFonts w:ascii="Times New Roman" w:hAnsi="Times New Roman" w:cs="Times New Roman"/>
          <w:sz w:val="24"/>
          <w:szCs w:val="24"/>
        </w:rPr>
        <w:t xml:space="preserve"> Proper minutes and attendance records must be kept for all meetings</w:t>
      </w:r>
      <w:r>
        <w:rPr>
          <w:rFonts w:ascii="Times New Roman" w:hAnsi="Times New Roman" w:cs="Times New Roman"/>
          <w:sz w:val="24"/>
          <w:szCs w:val="24"/>
        </w:rPr>
        <w:t xml:space="preserve"> of the </w:t>
      </w:r>
      <w:r w:rsidR="00B2448E" w:rsidRPr="00B2448E">
        <w:rPr>
          <w:rFonts w:ascii="Times New Roman" w:hAnsi="Times New Roman" w:cs="Times New Roman"/>
          <w:sz w:val="24"/>
          <w:szCs w:val="24"/>
        </w:rPr>
        <w:t>organisation.</w:t>
      </w:r>
    </w:p>
    <w:p w:rsidR="00B2448E" w:rsidRPr="00B2448E" w:rsidRDefault="00682625" w:rsidP="00B36762">
      <w:pPr>
        <w:spacing w:line="360" w:lineRule="auto"/>
        <w:rPr>
          <w:rFonts w:ascii="Times New Roman" w:hAnsi="Times New Roman" w:cs="Times New Roman"/>
          <w:sz w:val="24"/>
          <w:szCs w:val="24"/>
        </w:rPr>
      </w:pPr>
      <w:r>
        <w:rPr>
          <w:rFonts w:ascii="Times New Roman" w:hAnsi="Times New Roman" w:cs="Times New Roman"/>
          <w:sz w:val="24"/>
          <w:szCs w:val="24"/>
        </w:rPr>
        <w:t>6.8.2</w:t>
      </w:r>
      <w:r w:rsidR="00B2448E" w:rsidRPr="00B2448E">
        <w:rPr>
          <w:rFonts w:ascii="Times New Roman" w:hAnsi="Times New Roman" w:cs="Times New Roman"/>
          <w:sz w:val="24"/>
          <w:szCs w:val="24"/>
        </w:rPr>
        <w:t xml:space="preserve"> The minutes shall be confirmed as a true record of proceedings by the next meeting of the Board, or of general members as the case may be, and shall thereafter be signed by the chairperson.</w:t>
      </w:r>
    </w:p>
    <w:p w:rsidR="00B2448E" w:rsidRPr="00B2448E" w:rsidRDefault="00682625" w:rsidP="00B36762">
      <w:pPr>
        <w:spacing w:line="360" w:lineRule="auto"/>
        <w:rPr>
          <w:rFonts w:ascii="Times New Roman" w:hAnsi="Times New Roman" w:cs="Times New Roman"/>
          <w:sz w:val="24"/>
          <w:szCs w:val="24"/>
        </w:rPr>
      </w:pPr>
      <w:r>
        <w:rPr>
          <w:rFonts w:ascii="Times New Roman" w:hAnsi="Times New Roman" w:cs="Times New Roman"/>
          <w:sz w:val="24"/>
          <w:szCs w:val="24"/>
        </w:rPr>
        <w:t>6.8.3</w:t>
      </w:r>
      <w:r w:rsidR="00B2448E" w:rsidRPr="00B2448E">
        <w:rPr>
          <w:rFonts w:ascii="Times New Roman" w:hAnsi="Times New Roman" w:cs="Times New Roman"/>
          <w:sz w:val="24"/>
          <w:szCs w:val="24"/>
        </w:rPr>
        <w:t xml:space="preserve"> Minutes shall thereafter be kept safely and always be on hand for members to consult.</w:t>
      </w:r>
    </w:p>
    <w:p w:rsidR="00682625" w:rsidRDefault="00682625" w:rsidP="00B36762">
      <w:pPr>
        <w:spacing w:line="360" w:lineRule="auto"/>
        <w:rPr>
          <w:rFonts w:ascii="Times New Roman" w:hAnsi="Times New Roman" w:cs="Times New Roman"/>
          <w:sz w:val="24"/>
          <w:szCs w:val="24"/>
        </w:rPr>
      </w:pPr>
    </w:p>
    <w:p w:rsidR="00B2448E" w:rsidRPr="00682625" w:rsidRDefault="00B2448E" w:rsidP="00B36762">
      <w:pPr>
        <w:spacing w:line="360" w:lineRule="auto"/>
        <w:rPr>
          <w:rFonts w:ascii="Times New Roman" w:hAnsi="Times New Roman" w:cs="Times New Roman"/>
          <w:b/>
          <w:sz w:val="24"/>
          <w:szCs w:val="24"/>
        </w:rPr>
      </w:pPr>
      <w:r w:rsidRPr="00682625">
        <w:rPr>
          <w:rFonts w:ascii="Times New Roman" w:hAnsi="Times New Roman" w:cs="Times New Roman"/>
          <w:b/>
          <w:sz w:val="24"/>
          <w:szCs w:val="24"/>
        </w:rPr>
        <w:t>7.        INCOME AND PROPERTY</w:t>
      </w:r>
    </w:p>
    <w:p w:rsidR="00B2448E" w:rsidRPr="00B2448E"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7.1     The organisation will keep a record of everything it owns.</w:t>
      </w:r>
    </w:p>
    <w:p w:rsidR="00B2448E" w:rsidRPr="00B2448E"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7.2     The organisation may not give any of its money or</w:t>
      </w:r>
      <w:r w:rsidR="00682625">
        <w:rPr>
          <w:rFonts w:ascii="Times New Roman" w:hAnsi="Times New Roman" w:cs="Times New Roman"/>
          <w:sz w:val="24"/>
          <w:szCs w:val="24"/>
        </w:rPr>
        <w:t xml:space="preserve"> property to its members or the </w:t>
      </w:r>
      <w:r w:rsidRPr="00B2448E">
        <w:rPr>
          <w:rFonts w:ascii="Times New Roman" w:hAnsi="Times New Roman" w:cs="Times New Roman"/>
          <w:sz w:val="24"/>
          <w:szCs w:val="24"/>
        </w:rPr>
        <w:t>Board. The only time it can do this is when it pays for work that an Office</w:t>
      </w:r>
      <w:r w:rsidR="00682625">
        <w:rPr>
          <w:rFonts w:ascii="Times New Roman" w:hAnsi="Times New Roman" w:cs="Times New Roman"/>
          <w:sz w:val="24"/>
          <w:szCs w:val="24"/>
        </w:rPr>
        <w:t xml:space="preserve"> </w:t>
      </w:r>
      <w:r w:rsidRPr="00B2448E">
        <w:rPr>
          <w:rFonts w:ascii="Times New Roman" w:hAnsi="Times New Roman" w:cs="Times New Roman"/>
          <w:sz w:val="24"/>
          <w:szCs w:val="24"/>
        </w:rPr>
        <w:t>Bearers or member has done for the organisation. The payment must be a reasonable amount for the work that has been done.</w:t>
      </w:r>
    </w:p>
    <w:p w:rsidR="00B2448E" w:rsidRPr="00B2448E"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lastRenderedPageBreak/>
        <w:t>7.3     The Board or a member of the organisation can only get money back from the</w:t>
      </w:r>
      <w:r w:rsidR="00682625">
        <w:rPr>
          <w:rFonts w:ascii="Times New Roman" w:hAnsi="Times New Roman" w:cs="Times New Roman"/>
          <w:sz w:val="24"/>
          <w:szCs w:val="24"/>
        </w:rPr>
        <w:t xml:space="preserve"> </w:t>
      </w:r>
      <w:r w:rsidRPr="00B2448E">
        <w:rPr>
          <w:rFonts w:ascii="Times New Roman" w:hAnsi="Times New Roman" w:cs="Times New Roman"/>
          <w:sz w:val="24"/>
          <w:szCs w:val="24"/>
        </w:rPr>
        <w:t>organisation for expenses that she or he has paid for or on behalf of the organisation, and for which authorisation has been granted.</w:t>
      </w:r>
    </w:p>
    <w:p w:rsidR="00682625"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7.4     The Board or members of the organisation do not have ri</w:t>
      </w:r>
      <w:r w:rsidR="00682625">
        <w:rPr>
          <w:rFonts w:ascii="Times New Roman" w:hAnsi="Times New Roman" w:cs="Times New Roman"/>
          <w:sz w:val="24"/>
          <w:szCs w:val="24"/>
        </w:rPr>
        <w:t xml:space="preserve">ghts over things that belong to </w:t>
      </w:r>
      <w:r w:rsidRPr="00B2448E">
        <w:rPr>
          <w:rFonts w:ascii="Times New Roman" w:hAnsi="Times New Roman" w:cs="Times New Roman"/>
          <w:sz w:val="24"/>
          <w:szCs w:val="24"/>
        </w:rPr>
        <w:t>the organisation.</w:t>
      </w:r>
    </w:p>
    <w:p w:rsidR="00B2448E" w:rsidRPr="00682625" w:rsidRDefault="00B2448E" w:rsidP="00B36762">
      <w:pPr>
        <w:spacing w:line="360" w:lineRule="auto"/>
        <w:rPr>
          <w:rFonts w:ascii="Times New Roman" w:hAnsi="Times New Roman" w:cs="Times New Roman"/>
          <w:b/>
          <w:sz w:val="24"/>
          <w:szCs w:val="24"/>
        </w:rPr>
      </w:pPr>
      <w:r w:rsidRPr="00682625">
        <w:rPr>
          <w:rFonts w:ascii="Times New Roman" w:hAnsi="Times New Roman" w:cs="Times New Roman"/>
          <w:b/>
          <w:sz w:val="24"/>
          <w:szCs w:val="24"/>
        </w:rPr>
        <w:t>8.        FINANCES AND REPORTS</w:t>
      </w:r>
    </w:p>
    <w:p w:rsidR="00B2448E" w:rsidRPr="00B2448E"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 xml:space="preserve">8.1     </w:t>
      </w:r>
      <w:r w:rsidRPr="00682625">
        <w:rPr>
          <w:rFonts w:ascii="Times New Roman" w:hAnsi="Times New Roman" w:cs="Times New Roman"/>
          <w:b/>
          <w:sz w:val="24"/>
          <w:szCs w:val="24"/>
        </w:rPr>
        <w:t>Bank Account:</w:t>
      </w:r>
      <w:r w:rsidRPr="00B2448E">
        <w:rPr>
          <w:rFonts w:ascii="Times New Roman" w:hAnsi="Times New Roman" w:cs="Times New Roman"/>
          <w:sz w:val="24"/>
          <w:szCs w:val="24"/>
        </w:rPr>
        <w:t xml:space="preserve"> The Board must open a bank account </w:t>
      </w:r>
      <w:r w:rsidR="00682625">
        <w:rPr>
          <w:rFonts w:ascii="Times New Roman" w:hAnsi="Times New Roman" w:cs="Times New Roman"/>
          <w:sz w:val="24"/>
          <w:szCs w:val="24"/>
        </w:rPr>
        <w:t xml:space="preserve">in the name of the organisation </w:t>
      </w:r>
      <w:r w:rsidRPr="00B2448E">
        <w:rPr>
          <w:rFonts w:ascii="Times New Roman" w:hAnsi="Times New Roman" w:cs="Times New Roman"/>
          <w:sz w:val="24"/>
          <w:szCs w:val="24"/>
        </w:rPr>
        <w:t>with a registered Bank.</w:t>
      </w:r>
    </w:p>
    <w:p w:rsidR="00B2448E" w:rsidRPr="00B2448E"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 xml:space="preserve">8.2     </w:t>
      </w:r>
      <w:r w:rsidRPr="00682625">
        <w:rPr>
          <w:rFonts w:ascii="Times New Roman" w:hAnsi="Times New Roman" w:cs="Times New Roman"/>
          <w:b/>
          <w:sz w:val="24"/>
          <w:szCs w:val="24"/>
        </w:rPr>
        <w:t>Signing:</w:t>
      </w:r>
      <w:r w:rsidRPr="00B2448E">
        <w:rPr>
          <w:rFonts w:ascii="Times New Roman" w:hAnsi="Times New Roman" w:cs="Times New Roman"/>
          <w:sz w:val="24"/>
          <w:szCs w:val="24"/>
        </w:rPr>
        <w:t xml:space="preserve"> Cheques and other documents requi</w:t>
      </w:r>
      <w:r w:rsidR="00682625">
        <w:rPr>
          <w:rFonts w:ascii="Times New Roman" w:hAnsi="Times New Roman" w:cs="Times New Roman"/>
          <w:sz w:val="24"/>
          <w:szCs w:val="24"/>
        </w:rPr>
        <w:t xml:space="preserve">ring signature on behalf of the </w:t>
      </w:r>
      <w:r w:rsidRPr="00B2448E">
        <w:rPr>
          <w:rFonts w:ascii="Times New Roman" w:hAnsi="Times New Roman" w:cs="Times New Roman"/>
          <w:sz w:val="24"/>
          <w:szCs w:val="24"/>
        </w:rPr>
        <w:t xml:space="preserve">organisation shall be signed by two persons authorised by the Board. Whenever funds are taken out of the bank account, the chairperson and one other member of the organisation must sign </w:t>
      </w:r>
      <w:r w:rsidR="00682625" w:rsidRPr="00B2448E">
        <w:rPr>
          <w:rFonts w:ascii="Times New Roman" w:hAnsi="Times New Roman" w:cs="Times New Roman"/>
          <w:sz w:val="24"/>
          <w:szCs w:val="24"/>
        </w:rPr>
        <w:t>the withdrawal</w:t>
      </w:r>
      <w:r w:rsidRPr="00B2448E">
        <w:rPr>
          <w:rFonts w:ascii="Times New Roman" w:hAnsi="Times New Roman" w:cs="Times New Roman"/>
          <w:sz w:val="24"/>
          <w:szCs w:val="24"/>
        </w:rPr>
        <w:t xml:space="preserve"> or cheque.</w:t>
      </w:r>
    </w:p>
    <w:p w:rsidR="00B2448E" w:rsidRPr="00B2448E"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 xml:space="preserve">8.3     </w:t>
      </w:r>
      <w:r w:rsidRPr="00682625">
        <w:rPr>
          <w:rFonts w:ascii="Times New Roman" w:hAnsi="Times New Roman" w:cs="Times New Roman"/>
          <w:b/>
          <w:sz w:val="24"/>
          <w:szCs w:val="24"/>
        </w:rPr>
        <w:t>Financial year-end:</w:t>
      </w:r>
      <w:r w:rsidRPr="00B2448E">
        <w:rPr>
          <w:rFonts w:ascii="Times New Roman" w:hAnsi="Times New Roman" w:cs="Times New Roman"/>
          <w:sz w:val="24"/>
          <w:szCs w:val="24"/>
        </w:rPr>
        <w:t xml:space="preserve"> The financial year end of the Organisation shall be end </w:t>
      </w:r>
      <w:r w:rsidR="00682625" w:rsidRPr="00B2448E">
        <w:rPr>
          <w:rFonts w:ascii="Times New Roman" w:hAnsi="Times New Roman" w:cs="Times New Roman"/>
          <w:sz w:val="24"/>
          <w:szCs w:val="24"/>
        </w:rPr>
        <w:t xml:space="preserve">of </w:t>
      </w:r>
      <w:r w:rsidR="00682625" w:rsidRPr="00682625">
        <w:rPr>
          <w:rFonts w:ascii="Times New Roman" w:hAnsi="Times New Roman" w:cs="Times New Roman"/>
          <w:b/>
          <w:sz w:val="24"/>
          <w:szCs w:val="24"/>
        </w:rPr>
        <w:t>31</w:t>
      </w:r>
      <w:r w:rsidRPr="00682625">
        <w:rPr>
          <w:rFonts w:ascii="Times New Roman" w:hAnsi="Times New Roman" w:cs="Times New Roman"/>
          <w:b/>
          <w:sz w:val="24"/>
          <w:szCs w:val="24"/>
        </w:rPr>
        <w:t>st March</w:t>
      </w:r>
      <w:r w:rsidRPr="00B2448E">
        <w:rPr>
          <w:rFonts w:ascii="Times New Roman" w:hAnsi="Times New Roman" w:cs="Times New Roman"/>
          <w:sz w:val="24"/>
          <w:szCs w:val="24"/>
        </w:rPr>
        <w:t xml:space="preserve"> </w:t>
      </w:r>
      <w:r w:rsidR="00682625" w:rsidRPr="00B2448E">
        <w:rPr>
          <w:rFonts w:ascii="Times New Roman" w:hAnsi="Times New Roman" w:cs="Times New Roman"/>
          <w:sz w:val="24"/>
          <w:szCs w:val="24"/>
        </w:rPr>
        <w:t>of each</w:t>
      </w:r>
      <w:r w:rsidRPr="00B2448E">
        <w:rPr>
          <w:rFonts w:ascii="Times New Roman" w:hAnsi="Times New Roman" w:cs="Times New Roman"/>
          <w:sz w:val="24"/>
          <w:szCs w:val="24"/>
        </w:rPr>
        <w:t xml:space="preserve"> year.</w:t>
      </w:r>
    </w:p>
    <w:p w:rsidR="00B2448E" w:rsidRPr="00B2448E"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 xml:space="preserve">8.4     </w:t>
      </w:r>
      <w:r w:rsidRPr="00682625">
        <w:rPr>
          <w:rFonts w:ascii="Times New Roman" w:hAnsi="Times New Roman" w:cs="Times New Roman"/>
          <w:b/>
          <w:sz w:val="24"/>
          <w:szCs w:val="24"/>
        </w:rPr>
        <w:t>Financial Report:</w:t>
      </w:r>
      <w:r w:rsidRPr="00B2448E">
        <w:rPr>
          <w:rFonts w:ascii="Times New Roman" w:hAnsi="Times New Roman" w:cs="Times New Roman"/>
          <w:sz w:val="24"/>
          <w:szCs w:val="24"/>
        </w:rPr>
        <w:t xml:space="preserve"> The Board must ensure that proper records and books of account which reflect the affairs of the organisation are kept, and within six months of its financial year a report is compiled by an independent registered Accounting Officer stating whether or not the financial statements of the organisation are consistent with its accounting policies and practices of the organisation.</w:t>
      </w:r>
    </w:p>
    <w:p w:rsidR="00B2448E" w:rsidRPr="00B2448E"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 xml:space="preserve">8.5     </w:t>
      </w:r>
      <w:r w:rsidR="00682625" w:rsidRPr="00B2448E">
        <w:rPr>
          <w:rFonts w:ascii="Times New Roman" w:hAnsi="Times New Roman" w:cs="Times New Roman"/>
          <w:sz w:val="24"/>
          <w:szCs w:val="24"/>
        </w:rPr>
        <w:t>The Treasurer is responsible for making sure that the money of the</w:t>
      </w:r>
      <w:r w:rsidRPr="00B2448E">
        <w:rPr>
          <w:rFonts w:ascii="Times New Roman" w:hAnsi="Times New Roman" w:cs="Times New Roman"/>
          <w:sz w:val="24"/>
          <w:szCs w:val="24"/>
        </w:rPr>
        <w:t xml:space="preserve"> organisation is safe and is accounted for</w:t>
      </w:r>
    </w:p>
    <w:p w:rsidR="00B2448E" w:rsidRPr="00B2448E"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 xml:space="preserve">8.6     The Treasurer must also make regular reports to the Board on the finances of </w:t>
      </w:r>
      <w:r w:rsidR="00682625" w:rsidRPr="00B2448E">
        <w:rPr>
          <w:rFonts w:ascii="Times New Roman" w:hAnsi="Times New Roman" w:cs="Times New Roman"/>
          <w:sz w:val="24"/>
          <w:szCs w:val="24"/>
        </w:rPr>
        <w:t xml:space="preserve">the organisation, which should include all incomes, </w:t>
      </w:r>
      <w:r w:rsidR="00C45008" w:rsidRPr="00B2448E">
        <w:rPr>
          <w:rFonts w:ascii="Times New Roman" w:hAnsi="Times New Roman" w:cs="Times New Roman"/>
          <w:sz w:val="24"/>
          <w:szCs w:val="24"/>
        </w:rPr>
        <w:t>expenditures and</w:t>
      </w:r>
      <w:r w:rsidRPr="00B2448E">
        <w:rPr>
          <w:rFonts w:ascii="Times New Roman" w:hAnsi="Times New Roman" w:cs="Times New Roman"/>
          <w:sz w:val="24"/>
          <w:szCs w:val="24"/>
        </w:rPr>
        <w:t xml:space="preserve"> balances that remain according to accounting practices of the organisation.</w:t>
      </w:r>
    </w:p>
    <w:p w:rsidR="00B2448E" w:rsidRPr="00B2448E"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8.7     If the organisation has funds that can be invested, the funds may only be</w:t>
      </w:r>
      <w:r w:rsidR="00C45008">
        <w:rPr>
          <w:rFonts w:ascii="Times New Roman" w:hAnsi="Times New Roman" w:cs="Times New Roman"/>
          <w:sz w:val="24"/>
          <w:szCs w:val="24"/>
        </w:rPr>
        <w:t xml:space="preserve"> </w:t>
      </w:r>
      <w:r w:rsidRPr="00B2448E">
        <w:rPr>
          <w:rFonts w:ascii="Times New Roman" w:hAnsi="Times New Roman" w:cs="Times New Roman"/>
          <w:sz w:val="24"/>
          <w:szCs w:val="24"/>
        </w:rPr>
        <w:t>invested with registered financial institutions. These institutions are listed in Section 1 of the Financial Institutions (Investment of Funds) Act, 1984, or as shall be amended. Or the organisation can get securities that are listed on a licensed stock exchange as set out in the Stock Exchange Control Act, 1985 (as amended). The organisation can go to different banks to seek advice on the best way to look after its funds.</w:t>
      </w:r>
    </w:p>
    <w:p w:rsidR="00B2448E" w:rsidRPr="00C45008" w:rsidRDefault="00B2448E" w:rsidP="00B36762">
      <w:pPr>
        <w:spacing w:line="360" w:lineRule="auto"/>
        <w:rPr>
          <w:rFonts w:ascii="Times New Roman" w:hAnsi="Times New Roman" w:cs="Times New Roman"/>
          <w:b/>
          <w:sz w:val="24"/>
          <w:szCs w:val="24"/>
        </w:rPr>
      </w:pPr>
      <w:r w:rsidRPr="00C45008">
        <w:rPr>
          <w:rFonts w:ascii="Times New Roman" w:hAnsi="Times New Roman" w:cs="Times New Roman"/>
          <w:b/>
          <w:sz w:val="24"/>
          <w:szCs w:val="24"/>
        </w:rPr>
        <w:lastRenderedPageBreak/>
        <w:t>9.        AMENDMENTS TO THE CONSTITUTION</w:t>
      </w:r>
    </w:p>
    <w:p w:rsidR="00B2448E" w:rsidRPr="00B2448E"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9.1     The constitution can only be changed by a resolution. The resolution has to be agreed upon and passed by not less than two thirds (</w:t>
      </w:r>
      <w:r w:rsidR="00C45008" w:rsidRPr="00B2448E">
        <w:rPr>
          <w:rFonts w:ascii="Times New Roman" w:hAnsi="Times New Roman" w:cs="Times New Roman"/>
          <w:sz w:val="24"/>
          <w:szCs w:val="24"/>
        </w:rPr>
        <w:t>⅔) (</w:t>
      </w:r>
      <w:r w:rsidRPr="00B2448E">
        <w:rPr>
          <w:rFonts w:ascii="Times New Roman" w:hAnsi="Times New Roman" w:cs="Times New Roman"/>
          <w:sz w:val="24"/>
          <w:szCs w:val="24"/>
        </w:rPr>
        <w:t xml:space="preserve">or at least 67%) of </w:t>
      </w:r>
      <w:r w:rsidR="00C45008" w:rsidRPr="00B2448E">
        <w:rPr>
          <w:rFonts w:ascii="Times New Roman" w:hAnsi="Times New Roman" w:cs="Times New Roman"/>
          <w:sz w:val="24"/>
          <w:szCs w:val="24"/>
        </w:rPr>
        <w:t xml:space="preserve">the </w:t>
      </w:r>
      <w:r w:rsidR="00E27AD5" w:rsidRPr="00B2448E">
        <w:rPr>
          <w:rFonts w:ascii="Times New Roman" w:hAnsi="Times New Roman" w:cs="Times New Roman"/>
          <w:sz w:val="24"/>
          <w:szCs w:val="24"/>
        </w:rPr>
        <w:t>members who are at the annual general meeting or special general</w:t>
      </w:r>
      <w:r w:rsidRPr="00B2448E">
        <w:rPr>
          <w:rFonts w:ascii="Times New Roman" w:hAnsi="Times New Roman" w:cs="Times New Roman"/>
          <w:sz w:val="24"/>
          <w:szCs w:val="24"/>
        </w:rPr>
        <w:t xml:space="preserve"> meeting. Members must vote at this meeting to change the constitution.</w:t>
      </w:r>
    </w:p>
    <w:p w:rsidR="00E27AD5"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 xml:space="preserve">9.2     For the purpose of considering changes to this constitution, a two thirds (⅔) of the members shall be present at a </w:t>
      </w:r>
      <w:r w:rsidR="00E27AD5" w:rsidRPr="00B2448E">
        <w:rPr>
          <w:rFonts w:ascii="Times New Roman" w:hAnsi="Times New Roman" w:cs="Times New Roman"/>
          <w:sz w:val="24"/>
          <w:szCs w:val="24"/>
        </w:rPr>
        <w:t>meeting to</w:t>
      </w:r>
      <w:r w:rsidRPr="00B2448E">
        <w:rPr>
          <w:rFonts w:ascii="Times New Roman" w:hAnsi="Times New Roman" w:cs="Times New Roman"/>
          <w:sz w:val="24"/>
          <w:szCs w:val="24"/>
        </w:rPr>
        <w:t xml:space="preserve"> make </w:t>
      </w:r>
      <w:r w:rsidR="00E27AD5" w:rsidRPr="00B2448E">
        <w:rPr>
          <w:rFonts w:ascii="Times New Roman" w:hAnsi="Times New Roman" w:cs="Times New Roman"/>
          <w:sz w:val="24"/>
          <w:szCs w:val="24"/>
        </w:rPr>
        <w:t>a quorum</w:t>
      </w:r>
      <w:r w:rsidRPr="00B2448E">
        <w:rPr>
          <w:rFonts w:ascii="Times New Roman" w:hAnsi="Times New Roman" w:cs="Times New Roman"/>
          <w:sz w:val="24"/>
          <w:szCs w:val="24"/>
        </w:rPr>
        <w:t xml:space="preserve"> before a decision to change the constitution is taken. Any annual general meeting may vote upon such a motion, if the details of the changes are set out in the notice referred to in clause 6 of this constitution</w:t>
      </w:r>
    </w:p>
    <w:p w:rsidR="00B2448E" w:rsidRPr="00B2448E"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9.3     As provided for in clause 6, written notices must go out not less than fourteen (14) days before the meeting at which the changes to the constitution are going to be proposed. The notice must indicate the proposed changes to the constitution that will be discussed at the meeting.</w:t>
      </w:r>
    </w:p>
    <w:p w:rsidR="00325EA2"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9.4     No amendments may be made which would cause the organisation to close</w:t>
      </w:r>
      <w:r w:rsidR="00E27AD5">
        <w:rPr>
          <w:rFonts w:ascii="Times New Roman" w:hAnsi="Times New Roman" w:cs="Times New Roman"/>
          <w:sz w:val="24"/>
          <w:szCs w:val="24"/>
        </w:rPr>
        <w:t xml:space="preserve"> </w:t>
      </w:r>
      <w:r w:rsidRPr="00B2448E">
        <w:rPr>
          <w:rFonts w:ascii="Times New Roman" w:hAnsi="Times New Roman" w:cs="Times New Roman"/>
          <w:sz w:val="24"/>
          <w:szCs w:val="24"/>
        </w:rPr>
        <w:t>down or stop to function or die away.</w:t>
      </w:r>
    </w:p>
    <w:p w:rsidR="00B2448E" w:rsidRPr="00325EA2" w:rsidRDefault="00B2448E" w:rsidP="00B36762">
      <w:pPr>
        <w:spacing w:line="360" w:lineRule="auto"/>
        <w:rPr>
          <w:rFonts w:ascii="Times New Roman" w:hAnsi="Times New Roman" w:cs="Times New Roman"/>
          <w:b/>
          <w:sz w:val="24"/>
          <w:szCs w:val="24"/>
        </w:rPr>
      </w:pPr>
      <w:r w:rsidRPr="00325EA2">
        <w:rPr>
          <w:rFonts w:ascii="Times New Roman" w:hAnsi="Times New Roman" w:cs="Times New Roman"/>
          <w:b/>
          <w:sz w:val="24"/>
          <w:szCs w:val="24"/>
        </w:rPr>
        <w:t>10.      DISSOLUTION/CLOSING DOWN</w:t>
      </w:r>
    </w:p>
    <w:p w:rsidR="00B2448E" w:rsidRPr="00B2448E"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 xml:space="preserve">10.1   The organisation may dissolve or close down if at </w:t>
      </w:r>
      <w:r w:rsidR="00325EA2" w:rsidRPr="00B2448E">
        <w:rPr>
          <w:rFonts w:ascii="Times New Roman" w:hAnsi="Times New Roman" w:cs="Times New Roman"/>
          <w:sz w:val="24"/>
          <w:szCs w:val="24"/>
        </w:rPr>
        <w:t>least two</w:t>
      </w:r>
      <w:r w:rsidR="00325EA2">
        <w:rPr>
          <w:rFonts w:ascii="Times New Roman" w:hAnsi="Times New Roman" w:cs="Times New Roman"/>
          <w:sz w:val="24"/>
          <w:szCs w:val="24"/>
        </w:rPr>
        <w:t xml:space="preserve"> third </w:t>
      </w:r>
      <w:r w:rsidRPr="00B2448E">
        <w:rPr>
          <w:rFonts w:ascii="Times New Roman" w:hAnsi="Times New Roman" w:cs="Times New Roman"/>
          <w:sz w:val="24"/>
          <w:szCs w:val="24"/>
        </w:rPr>
        <w:t>(</w:t>
      </w:r>
      <w:r w:rsidR="00325EA2" w:rsidRPr="00B2448E">
        <w:rPr>
          <w:rFonts w:ascii="Times New Roman" w:hAnsi="Times New Roman" w:cs="Times New Roman"/>
          <w:sz w:val="24"/>
          <w:szCs w:val="24"/>
        </w:rPr>
        <w:t>⅔) of</w:t>
      </w:r>
      <w:r w:rsidRPr="00B2448E">
        <w:rPr>
          <w:rFonts w:ascii="Times New Roman" w:hAnsi="Times New Roman" w:cs="Times New Roman"/>
          <w:sz w:val="24"/>
          <w:szCs w:val="24"/>
        </w:rPr>
        <w:t xml:space="preserve"> the </w:t>
      </w:r>
      <w:r w:rsidR="00325EA2" w:rsidRPr="00B2448E">
        <w:rPr>
          <w:rFonts w:ascii="Times New Roman" w:hAnsi="Times New Roman" w:cs="Times New Roman"/>
          <w:sz w:val="24"/>
          <w:szCs w:val="24"/>
        </w:rPr>
        <w:t xml:space="preserve">members </w:t>
      </w:r>
      <w:r w:rsidR="005E6E33" w:rsidRPr="00B2448E">
        <w:rPr>
          <w:rFonts w:ascii="Times New Roman" w:hAnsi="Times New Roman" w:cs="Times New Roman"/>
          <w:sz w:val="24"/>
          <w:szCs w:val="24"/>
        </w:rPr>
        <w:t>present and voting at a meeting convened for the purpose of</w:t>
      </w:r>
      <w:r w:rsidRPr="00B2448E">
        <w:rPr>
          <w:rFonts w:ascii="Times New Roman" w:hAnsi="Times New Roman" w:cs="Times New Roman"/>
          <w:sz w:val="24"/>
          <w:szCs w:val="24"/>
        </w:rPr>
        <w:t xml:space="preserve"> considering such matter, are in favour of closing down.</w:t>
      </w:r>
    </w:p>
    <w:p w:rsidR="00A416BF" w:rsidRDefault="00B2448E" w:rsidP="00B36762">
      <w:pPr>
        <w:spacing w:line="360" w:lineRule="auto"/>
        <w:rPr>
          <w:rFonts w:ascii="Times New Roman" w:hAnsi="Times New Roman" w:cs="Times New Roman"/>
          <w:sz w:val="24"/>
          <w:szCs w:val="24"/>
        </w:rPr>
      </w:pPr>
      <w:r w:rsidRPr="00B2448E">
        <w:rPr>
          <w:rFonts w:ascii="Times New Roman" w:hAnsi="Times New Roman" w:cs="Times New Roman"/>
          <w:sz w:val="24"/>
          <w:szCs w:val="24"/>
        </w:rPr>
        <w:t>10.2   When the organisation closes down it has to pay off all its debts. After doing</w:t>
      </w:r>
      <w:r w:rsidR="005E6E33">
        <w:rPr>
          <w:rFonts w:ascii="Times New Roman" w:hAnsi="Times New Roman" w:cs="Times New Roman"/>
          <w:sz w:val="24"/>
          <w:szCs w:val="24"/>
        </w:rPr>
        <w:t xml:space="preserve"> </w:t>
      </w:r>
      <w:r w:rsidRPr="00B2448E">
        <w:rPr>
          <w:rFonts w:ascii="Times New Roman" w:hAnsi="Times New Roman" w:cs="Times New Roman"/>
          <w:sz w:val="24"/>
          <w:szCs w:val="24"/>
        </w:rPr>
        <w:t xml:space="preserve">this, if there is property or money left over it should not be paid or given to members of the organisation. It should be given in some way to another non- </w:t>
      </w:r>
      <w:r w:rsidR="005E6E33" w:rsidRPr="00B2448E">
        <w:rPr>
          <w:rFonts w:ascii="Times New Roman" w:hAnsi="Times New Roman" w:cs="Times New Roman"/>
          <w:sz w:val="24"/>
          <w:szCs w:val="24"/>
        </w:rPr>
        <w:t>profit organisation that has similar objectives</w:t>
      </w:r>
      <w:r w:rsidRPr="00B2448E">
        <w:rPr>
          <w:rFonts w:ascii="Times New Roman" w:hAnsi="Times New Roman" w:cs="Times New Roman"/>
          <w:sz w:val="24"/>
          <w:szCs w:val="24"/>
        </w:rPr>
        <w:t xml:space="preserve">.  </w:t>
      </w:r>
      <w:r w:rsidR="00A416BF" w:rsidRPr="00B2448E">
        <w:rPr>
          <w:rFonts w:ascii="Times New Roman" w:hAnsi="Times New Roman" w:cs="Times New Roman"/>
          <w:sz w:val="24"/>
          <w:szCs w:val="24"/>
        </w:rPr>
        <w:t>The organisation’s general</w:t>
      </w:r>
      <w:r w:rsidR="00A416BF">
        <w:rPr>
          <w:rFonts w:ascii="Times New Roman" w:hAnsi="Times New Roman" w:cs="Times New Roman"/>
          <w:sz w:val="24"/>
          <w:szCs w:val="24"/>
        </w:rPr>
        <w:t xml:space="preserve"> </w:t>
      </w:r>
      <w:r w:rsidRPr="00B2448E">
        <w:rPr>
          <w:rFonts w:ascii="Times New Roman" w:hAnsi="Times New Roman" w:cs="Times New Roman"/>
          <w:sz w:val="24"/>
          <w:szCs w:val="24"/>
        </w:rPr>
        <w:t>meeting can decide what organisation this should be.</w:t>
      </w:r>
    </w:p>
    <w:p w:rsidR="00A416BF" w:rsidRDefault="00A416BF" w:rsidP="00B36762">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A416BF" w:rsidRPr="004B1B58" w:rsidRDefault="00A416BF" w:rsidP="00B36762">
      <w:pPr>
        <w:spacing w:line="360" w:lineRule="auto"/>
        <w:rPr>
          <w:rFonts w:ascii="Times New Roman" w:hAnsi="Times New Roman" w:cs="Times New Roman"/>
          <w:b/>
          <w:u w:val="single"/>
        </w:rPr>
      </w:pPr>
      <w:r w:rsidRPr="004B1B58">
        <w:rPr>
          <w:rFonts w:ascii="Times New Roman" w:hAnsi="Times New Roman" w:cs="Times New Roman"/>
          <w:b/>
        </w:rPr>
        <w:t xml:space="preserve">This constitution was approved and accepted by members </w:t>
      </w:r>
      <w:r w:rsidR="00B2448E" w:rsidRPr="004B1B58">
        <w:rPr>
          <w:rFonts w:ascii="Times New Roman" w:hAnsi="Times New Roman" w:cs="Times New Roman"/>
          <w:b/>
        </w:rPr>
        <w:t>of</w:t>
      </w:r>
      <w:r w:rsidRPr="004B1B58">
        <w:rPr>
          <w:rFonts w:ascii="Times New Roman" w:hAnsi="Times New Roman" w:cs="Times New Roman"/>
          <w:b/>
        </w:rPr>
        <w:t xml:space="preserve"> </w:t>
      </w:r>
      <w:r w:rsidRPr="004B1B58">
        <w:rPr>
          <w:rFonts w:ascii="Times New Roman" w:hAnsi="Times New Roman" w:cs="Times New Roman"/>
          <w:b/>
          <w:u w:val="single"/>
        </w:rPr>
        <w:t>Mzansi Community Radio Station</w:t>
      </w:r>
    </w:p>
    <w:p w:rsidR="00B2448E" w:rsidRPr="00A416BF" w:rsidRDefault="00B2448E" w:rsidP="00B36762">
      <w:pPr>
        <w:spacing w:line="360" w:lineRule="auto"/>
        <w:rPr>
          <w:rFonts w:ascii="Times New Roman" w:hAnsi="Times New Roman" w:cs="Times New Roman"/>
          <w:b/>
          <w:sz w:val="24"/>
          <w:szCs w:val="24"/>
        </w:rPr>
      </w:pPr>
      <w:r w:rsidRPr="00B2448E">
        <w:rPr>
          <w:rFonts w:ascii="Times New Roman" w:hAnsi="Times New Roman" w:cs="Times New Roman"/>
          <w:sz w:val="24"/>
          <w:szCs w:val="24"/>
        </w:rPr>
        <w:t>At a special</w:t>
      </w:r>
      <w:r w:rsidR="00A416BF">
        <w:rPr>
          <w:rFonts w:ascii="Times New Roman" w:hAnsi="Times New Roman" w:cs="Times New Roman"/>
          <w:sz w:val="24"/>
          <w:szCs w:val="24"/>
        </w:rPr>
        <w:t xml:space="preserve"> (general) meeting held on 29 November 2019</w:t>
      </w:r>
    </w:p>
    <w:p w:rsidR="008A2474" w:rsidRDefault="00A416BF" w:rsidP="004B1B58">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Mr </w:t>
      </w:r>
      <w:r w:rsidR="00C13F9D">
        <w:rPr>
          <w:rFonts w:ascii="Times New Roman" w:hAnsi="Times New Roman" w:cs="Times New Roman"/>
          <w:sz w:val="24"/>
          <w:szCs w:val="24"/>
        </w:rPr>
        <w:t>V Nkosi</w:t>
      </w:r>
      <w:r w:rsidR="00B2448E" w:rsidRPr="00B2448E">
        <w:rPr>
          <w:rFonts w:ascii="Times New Roman" w:hAnsi="Times New Roman" w:cs="Times New Roman"/>
          <w:sz w:val="24"/>
          <w:szCs w:val="24"/>
        </w:rPr>
        <w:t xml:space="preserve">                                        </w:t>
      </w:r>
    </w:p>
    <w:p w:rsidR="003514DC" w:rsidRPr="00B2448E" w:rsidRDefault="0005352A" w:rsidP="004B1B58">
      <w:pPr>
        <w:spacing w:after="0" w:line="360" w:lineRule="auto"/>
        <w:rPr>
          <w:rFonts w:ascii="Times New Roman" w:hAnsi="Times New Roman" w:cs="Times New Roman"/>
          <w:sz w:val="24"/>
          <w:szCs w:val="24"/>
        </w:rPr>
      </w:pPr>
      <w:r>
        <w:rPr>
          <w:rFonts w:ascii="Times New Roman" w:hAnsi="Times New Roman" w:cs="Times New Roman"/>
          <w:sz w:val="24"/>
          <w:szCs w:val="24"/>
        </w:rPr>
        <w:t>Chairperson</w:t>
      </w:r>
    </w:p>
    <w:sectPr w:rsidR="003514DC" w:rsidRPr="00B2448E" w:rsidSect="002634DC">
      <w:pgSz w:w="11906" w:h="16838"/>
      <w:pgMar w:top="1440" w:right="1440" w:bottom="1418" w:left="1440" w:header="708" w:footer="708" w:gutter="0"/>
      <w:pgBorders w:offsetFrom="page">
        <w:top w:val="basicWideMidline" w:sz="8" w:space="24" w:color="auto"/>
        <w:left w:val="basicWideMidline" w:sz="8" w:space="24" w:color="auto"/>
        <w:bottom w:val="basicWideMidline" w:sz="8" w:space="24" w:color="auto"/>
        <w:right w:val="basicWideMidline" w:sz="8"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37D" w:rsidRDefault="005A037D" w:rsidP="006A0A60">
      <w:pPr>
        <w:spacing w:after="0" w:line="240" w:lineRule="auto"/>
      </w:pPr>
      <w:r>
        <w:separator/>
      </w:r>
    </w:p>
  </w:endnote>
  <w:endnote w:type="continuationSeparator" w:id="0">
    <w:p w:rsidR="005A037D" w:rsidRDefault="005A037D" w:rsidP="006A0A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37D" w:rsidRDefault="005A037D" w:rsidP="006A0A60">
      <w:pPr>
        <w:spacing w:after="0" w:line="240" w:lineRule="auto"/>
      </w:pPr>
      <w:r>
        <w:separator/>
      </w:r>
    </w:p>
  </w:footnote>
  <w:footnote w:type="continuationSeparator" w:id="0">
    <w:p w:rsidR="005A037D" w:rsidRDefault="005A037D" w:rsidP="006A0A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504CF"/>
    <w:multiLevelType w:val="hybridMultilevel"/>
    <w:tmpl w:val="2564EF4C"/>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B234307"/>
    <w:multiLevelType w:val="hybridMultilevel"/>
    <w:tmpl w:val="6D082DC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67310C1"/>
    <w:multiLevelType w:val="hybridMultilevel"/>
    <w:tmpl w:val="F5AEBCC8"/>
    <w:lvl w:ilvl="0" w:tplc="1C090001">
      <w:start w:val="1"/>
      <w:numFmt w:val="bullet"/>
      <w:lvlText w:val=""/>
      <w:lvlJc w:val="left"/>
      <w:pPr>
        <w:ind w:left="960" w:hanging="360"/>
      </w:pPr>
      <w:rPr>
        <w:rFonts w:ascii="Symbol" w:hAnsi="Symbol" w:hint="default"/>
      </w:rPr>
    </w:lvl>
    <w:lvl w:ilvl="1" w:tplc="1C090003" w:tentative="1">
      <w:start w:val="1"/>
      <w:numFmt w:val="bullet"/>
      <w:lvlText w:val="o"/>
      <w:lvlJc w:val="left"/>
      <w:pPr>
        <w:ind w:left="1680" w:hanging="360"/>
      </w:pPr>
      <w:rPr>
        <w:rFonts w:ascii="Courier New" w:hAnsi="Courier New" w:cs="Courier New" w:hint="default"/>
      </w:rPr>
    </w:lvl>
    <w:lvl w:ilvl="2" w:tplc="1C090005" w:tentative="1">
      <w:start w:val="1"/>
      <w:numFmt w:val="bullet"/>
      <w:lvlText w:val=""/>
      <w:lvlJc w:val="left"/>
      <w:pPr>
        <w:ind w:left="2400" w:hanging="360"/>
      </w:pPr>
      <w:rPr>
        <w:rFonts w:ascii="Wingdings" w:hAnsi="Wingdings" w:hint="default"/>
      </w:rPr>
    </w:lvl>
    <w:lvl w:ilvl="3" w:tplc="1C090001" w:tentative="1">
      <w:start w:val="1"/>
      <w:numFmt w:val="bullet"/>
      <w:lvlText w:val=""/>
      <w:lvlJc w:val="left"/>
      <w:pPr>
        <w:ind w:left="3120" w:hanging="360"/>
      </w:pPr>
      <w:rPr>
        <w:rFonts w:ascii="Symbol" w:hAnsi="Symbol" w:hint="default"/>
      </w:rPr>
    </w:lvl>
    <w:lvl w:ilvl="4" w:tplc="1C090003" w:tentative="1">
      <w:start w:val="1"/>
      <w:numFmt w:val="bullet"/>
      <w:lvlText w:val="o"/>
      <w:lvlJc w:val="left"/>
      <w:pPr>
        <w:ind w:left="3840" w:hanging="360"/>
      </w:pPr>
      <w:rPr>
        <w:rFonts w:ascii="Courier New" w:hAnsi="Courier New" w:cs="Courier New" w:hint="default"/>
      </w:rPr>
    </w:lvl>
    <w:lvl w:ilvl="5" w:tplc="1C090005" w:tentative="1">
      <w:start w:val="1"/>
      <w:numFmt w:val="bullet"/>
      <w:lvlText w:val=""/>
      <w:lvlJc w:val="left"/>
      <w:pPr>
        <w:ind w:left="4560" w:hanging="360"/>
      </w:pPr>
      <w:rPr>
        <w:rFonts w:ascii="Wingdings" w:hAnsi="Wingdings" w:hint="default"/>
      </w:rPr>
    </w:lvl>
    <w:lvl w:ilvl="6" w:tplc="1C090001" w:tentative="1">
      <w:start w:val="1"/>
      <w:numFmt w:val="bullet"/>
      <w:lvlText w:val=""/>
      <w:lvlJc w:val="left"/>
      <w:pPr>
        <w:ind w:left="5280" w:hanging="360"/>
      </w:pPr>
      <w:rPr>
        <w:rFonts w:ascii="Symbol" w:hAnsi="Symbol" w:hint="default"/>
      </w:rPr>
    </w:lvl>
    <w:lvl w:ilvl="7" w:tplc="1C090003" w:tentative="1">
      <w:start w:val="1"/>
      <w:numFmt w:val="bullet"/>
      <w:lvlText w:val="o"/>
      <w:lvlJc w:val="left"/>
      <w:pPr>
        <w:ind w:left="6000" w:hanging="360"/>
      </w:pPr>
      <w:rPr>
        <w:rFonts w:ascii="Courier New" w:hAnsi="Courier New" w:cs="Courier New" w:hint="default"/>
      </w:rPr>
    </w:lvl>
    <w:lvl w:ilvl="8" w:tplc="1C090005" w:tentative="1">
      <w:start w:val="1"/>
      <w:numFmt w:val="bullet"/>
      <w:lvlText w:val=""/>
      <w:lvlJc w:val="left"/>
      <w:pPr>
        <w:ind w:left="6720" w:hanging="360"/>
      </w:pPr>
      <w:rPr>
        <w:rFonts w:ascii="Wingdings" w:hAnsi="Wingdings" w:hint="default"/>
      </w:rPr>
    </w:lvl>
  </w:abstractNum>
  <w:abstractNum w:abstractNumId="3" w15:restartNumberingAfterBreak="0">
    <w:nsid w:val="441B064A"/>
    <w:multiLevelType w:val="hybridMultilevel"/>
    <w:tmpl w:val="D5269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920C60"/>
    <w:multiLevelType w:val="hybridMultilevel"/>
    <w:tmpl w:val="C088CB4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55EE4294"/>
    <w:multiLevelType w:val="hybridMultilevel"/>
    <w:tmpl w:val="B3B6CA2C"/>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60085C"/>
    <w:multiLevelType w:val="hybridMultilevel"/>
    <w:tmpl w:val="E6109C1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7" w15:restartNumberingAfterBreak="0">
    <w:nsid w:val="5B6A3AA7"/>
    <w:multiLevelType w:val="hybridMultilevel"/>
    <w:tmpl w:val="980A3C5A"/>
    <w:lvl w:ilvl="0" w:tplc="1C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D61494"/>
    <w:multiLevelType w:val="hybridMultilevel"/>
    <w:tmpl w:val="6A62CC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5F411CD3"/>
    <w:multiLevelType w:val="hybridMultilevel"/>
    <w:tmpl w:val="7EAE61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6A4762C0"/>
    <w:multiLevelType w:val="hybridMultilevel"/>
    <w:tmpl w:val="1BC4B692"/>
    <w:lvl w:ilvl="0" w:tplc="1C09000D">
      <w:start w:val="1"/>
      <w:numFmt w:val="bullet"/>
      <w:lvlText w:val=""/>
      <w:lvlJc w:val="left"/>
      <w:pPr>
        <w:ind w:left="960" w:hanging="360"/>
      </w:pPr>
      <w:rPr>
        <w:rFonts w:ascii="Wingdings" w:hAnsi="Wingdings" w:hint="default"/>
      </w:rPr>
    </w:lvl>
    <w:lvl w:ilvl="1" w:tplc="1C090003" w:tentative="1">
      <w:start w:val="1"/>
      <w:numFmt w:val="bullet"/>
      <w:lvlText w:val="o"/>
      <w:lvlJc w:val="left"/>
      <w:pPr>
        <w:ind w:left="1680" w:hanging="360"/>
      </w:pPr>
      <w:rPr>
        <w:rFonts w:ascii="Courier New" w:hAnsi="Courier New" w:cs="Courier New" w:hint="default"/>
      </w:rPr>
    </w:lvl>
    <w:lvl w:ilvl="2" w:tplc="1C090005" w:tentative="1">
      <w:start w:val="1"/>
      <w:numFmt w:val="bullet"/>
      <w:lvlText w:val=""/>
      <w:lvlJc w:val="left"/>
      <w:pPr>
        <w:ind w:left="2400" w:hanging="360"/>
      </w:pPr>
      <w:rPr>
        <w:rFonts w:ascii="Wingdings" w:hAnsi="Wingdings" w:hint="default"/>
      </w:rPr>
    </w:lvl>
    <w:lvl w:ilvl="3" w:tplc="1C090001" w:tentative="1">
      <w:start w:val="1"/>
      <w:numFmt w:val="bullet"/>
      <w:lvlText w:val=""/>
      <w:lvlJc w:val="left"/>
      <w:pPr>
        <w:ind w:left="3120" w:hanging="360"/>
      </w:pPr>
      <w:rPr>
        <w:rFonts w:ascii="Symbol" w:hAnsi="Symbol" w:hint="default"/>
      </w:rPr>
    </w:lvl>
    <w:lvl w:ilvl="4" w:tplc="1C090003" w:tentative="1">
      <w:start w:val="1"/>
      <w:numFmt w:val="bullet"/>
      <w:lvlText w:val="o"/>
      <w:lvlJc w:val="left"/>
      <w:pPr>
        <w:ind w:left="3840" w:hanging="360"/>
      </w:pPr>
      <w:rPr>
        <w:rFonts w:ascii="Courier New" w:hAnsi="Courier New" w:cs="Courier New" w:hint="default"/>
      </w:rPr>
    </w:lvl>
    <w:lvl w:ilvl="5" w:tplc="1C090005" w:tentative="1">
      <w:start w:val="1"/>
      <w:numFmt w:val="bullet"/>
      <w:lvlText w:val=""/>
      <w:lvlJc w:val="left"/>
      <w:pPr>
        <w:ind w:left="4560" w:hanging="360"/>
      </w:pPr>
      <w:rPr>
        <w:rFonts w:ascii="Wingdings" w:hAnsi="Wingdings" w:hint="default"/>
      </w:rPr>
    </w:lvl>
    <w:lvl w:ilvl="6" w:tplc="1C090001" w:tentative="1">
      <w:start w:val="1"/>
      <w:numFmt w:val="bullet"/>
      <w:lvlText w:val=""/>
      <w:lvlJc w:val="left"/>
      <w:pPr>
        <w:ind w:left="5280" w:hanging="360"/>
      </w:pPr>
      <w:rPr>
        <w:rFonts w:ascii="Symbol" w:hAnsi="Symbol" w:hint="default"/>
      </w:rPr>
    </w:lvl>
    <w:lvl w:ilvl="7" w:tplc="1C090003" w:tentative="1">
      <w:start w:val="1"/>
      <w:numFmt w:val="bullet"/>
      <w:lvlText w:val="o"/>
      <w:lvlJc w:val="left"/>
      <w:pPr>
        <w:ind w:left="6000" w:hanging="360"/>
      </w:pPr>
      <w:rPr>
        <w:rFonts w:ascii="Courier New" w:hAnsi="Courier New" w:cs="Courier New" w:hint="default"/>
      </w:rPr>
    </w:lvl>
    <w:lvl w:ilvl="8" w:tplc="1C090005" w:tentative="1">
      <w:start w:val="1"/>
      <w:numFmt w:val="bullet"/>
      <w:lvlText w:val=""/>
      <w:lvlJc w:val="left"/>
      <w:pPr>
        <w:ind w:left="6720" w:hanging="360"/>
      </w:pPr>
      <w:rPr>
        <w:rFonts w:ascii="Wingdings" w:hAnsi="Wingdings" w:hint="default"/>
      </w:rPr>
    </w:lvl>
  </w:abstractNum>
  <w:abstractNum w:abstractNumId="11" w15:restartNumberingAfterBreak="0">
    <w:nsid w:val="7FC56DC3"/>
    <w:multiLevelType w:val="hybridMultilevel"/>
    <w:tmpl w:val="3A66BB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7"/>
  </w:num>
  <w:num w:numId="4">
    <w:abstractNumId w:val="5"/>
  </w:num>
  <w:num w:numId="5">
    <w:abstractNumId w:val="2"/>
  </w:num>
  <w:num w:numId="6">
    <w:abstractNumId w:val="1"/>
  </w:num>
  <w:num w:numId="7">
    <w:abstractNumId w:val="0"/>
  </w:num>
  <w:num w:numId="8">
    <w:abstractNumId w:val="4"/>
  </w:num>
  <w:num w:numId="9">
    <w:abstractNumId w:val="9"/>
  </w:num>
  <w:num w:numId="10">
    <w:abstractNumId w:val="8"/>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48E"/>
    <w:rsid w:val="0005352A"/>
    <w:rsid w:val="00056AF1"/>
    <w:rsid w:val="000A52CD"/>
    <w:rsid w:val="00116134"/>
    <w:rsid w:val="001237DA"/>
    <w:rsid w:val="00245BB3"/>
    <w:rsid w:val="002634DC"/>
    <w:rsid w:val="00280E47"/>
    <w:rsid w:val="003255D2"/>
    <w:rsid w:val="00325EA2"/>
    <w:rsid w:val="00333B66"/>
    <w:rsid w:val="003514DC"/>
    <w:rsid w:val="003C72BB"/>
    <w:rsid w:val="004B1B58"/>
    <w:rsid w:val="005A037D"/>
    <w:rsid w:val="005D2565"/>
    <w:rsid w:val="005E6E33"/>
    <w:rsid w:val="0064601A"/>
    <w:rsid w:val="00682625"/>
    <w:rsid w:val="006A0A60"/>
    <w:rsid w:val="007879DB"/>
    <w:rsid w:val="008232EC"/>
    <w:rsid w:val="008810A4"/>
    <w:rsid w:val="008A2474"/>
    <w:rsid w:val="008F119A"/>
    <w:rsid w:val="00A416BF"/>
    <w:rsid w:val="00A62D66"/>
    <w:rsid w:val="00AA3822"/>
    <w:rsid w:val="00AF3EE1"/>
    <w:rsid w:val="00B2448E"/>
    <w:rsid w:val="00B36762"/>
    <w:rsid w:val="00B93368"/>
    <w:rsid w:val="00BA38AC"/>
    <w:rsid w:val="00C13F9D"/>
    <w:rsid w:val="00C40D8F"/>
    <w:rsid w:val="00C45008"/>
    <w:rsid w:val="00CB293D"/>
    <w:rsid w:val="00D179CD"/>
    <w:rsid w:val="00E27AD5"/>
    <w:rsid w:val="00E53888"/>
    <w:rsid w:val="00F1363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C200A"/>
  <w15:chartTrackingRefBased/>
  <w15:docId w15:val="{EA25FAD8-2459-4C10-8A97-B9777FCFD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448E"/>
    <w:pPr>
      <w:spacing w:after="200" w:line="276" w:lineRule="auto"/>
      <w:ind w:left="720"/>
      <w:contextualSpacing/>
    </w:pPr>
    <w:rPr>
      <w:lang w:val="en-US"/>
    </w:rPr>
  </w:style>
  <w:style w:type="paragraph" w:styleId="Header">
    <w:name w:val="header"/>
    <w:basedOn w:val="Normal"/>
    <w:link w:val="HeaderChar"/>
    <w:uiPriority w:val="99"/>
    <w:unhideWhenUsed/>
    <w:rsid w:val="006A0A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0A60"/>
  </w:style>
  <w:style w:type="paragraph" w:styleId="Footer">
    <w:name w:val="footer"/>
    <w:basedOn w:val="Normal"/>
    <w:link w:val="FooterChar"/>
    <w:uiPriority w:val="99"/>
    <w:unhideWhenUsed/>
    <w:rsid w:val="006A0A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0A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655AB-68B8-46C7-9ED0-BAFF85C73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10</Pages>
  <Words>2664</Words>
  <Characters>15185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bonginkosi mkhonza</dc:creator>
  <cp:keywords/>
  <dc:description/>
  <cp:lastModifiedBy>bonginkosi mkhonza</cp:lastModifiedBy>
  <cp:revision>21</cp:revision>
  <dcterms:created xsi:type="dcterms:W3CDTF">2019-11-28T17:42:00Z</dcterms:created>
  <dcterms:modified xsi:type="dcterms:W3CDTF">2020-02-05T14:57:00Z</dcterms:modified>
</cp:coreProperties>
</file>